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9E" w:rsidRPr="00650474" w:rsidRDefault="003E649E" w:rsidP="003E649E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ΠΡΩΤΟΔΙΚΕΙΟ ΠΕΙΡΑΙΩΣ</w:t>
      </w:r>
    </w:p>
    <w:p w:rsidR="003E649E" w:rsidRPr="00650474" w:rsidRDefault="003E649E" w:rsidP="003E649E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E649E" w:rsidRPr="00650474" w:rsidRDefault="003E649E" w:rsidP="003E649E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Αριθμός </w:t>
      </w:r>
      <w:r w:rsidR="00FC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21</w:t>
      </w:r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/2021</w:t>
      </w:r>
    </w:p>
    <w:p w:rsidR="003E649E" w:rsidRPr="00650474" w:rsidRDefault="003E649E" w:rsidP="003E649E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E649E" w:rsidRDefault="003E649E" w:rsidP="003E649E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ΠΡΑΞΗ</w:t>
      </w:r>
    </w:p>
    <w:p w:rsidR="003E649E" w:rsidRPr="00650474" w:rsidRDefault="003E649E" w:rsidP="003E649E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E649E" w:rsidRPr="00650474" w:rsidRDefault="003E649E" w:rsidP="003E649E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047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 Τριμελούς Συμβουλίου Διευθύνσεως Πρωτοδικείου Πειραιώς</w:t>
      </w:r>
    </w:p>
    <w:p w:rsidR="003E649E" w:rsidRPr="00650474" w:rsidRDefault="003E649E" w:rsidP="003E649E">
      <w:pPr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Συνεδρίαση της</w:t>
      </w:r>
      <w:r w:rsidRPr="0065047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4</w:t>
      </w:r>
      <w:r w:rsidRPr="001444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Μαρτίου</w:t>
      </w:r>
      <w:r w:rsidRPr="0065047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2021</w:t>
      </w:r>
    </w:p>
    <w:p w:rsidR="003E649E" w:rsidRPr="00650474" w:rsidRDefault="003E649E" w:rsidP="003E649E">
      <w:pPr>
        <w:pBdr>
          <w:bottom w:val="single" w:sz="12" w:space="1" w:color="000000"/>
        </w:pBd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047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3E649E" w:rsidRPr="00650474" w:rsidRDefault="003E649E" w:rsidP="003E649E">
      <w:p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Βασίλειος </w:t>
      </w:r>
      <w:proofErr w:type="spellStart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Τζελέπης</w:t>
      </w:r>
      <w:proofErr w:type="spellEnd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 Πρόεδρος Πρωτοδικών-Πρόεδρος</w:t>
      </w:r>
    </w:p>
    <w:p w:rsidR="003E649E" w:rsidRPr="00650474" w:rsidRDefault="003E649E" w:rsidP="003E649E">
      <w:p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Ελεάνα</w:t>
      </w:r>
      <w:proofErr w:type="spellEnd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Σταυγιανουδάκη</w:t>
      </w:r>
      <w:proofErr w:type="spellEnd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 Πρωτοδίκης-Μέλος</w:t>
      </w:r>
    </w:p>
    <w:p w:rsidR="003E649E" w:rsidRPr="00650474" w:rsidRDefault="003E649E" w:rsidP="003E649E">
      <w:p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Μιχαήλ </w:t>
      </w:r>
      <w:proofErr w:type="spellStart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Τζεμπελίκος</w:t>
      </w:r>
      <w:proofErr w:type="spellEnd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 Πρωτοδίκης-Μέλος</w:t>
      </w:r>
    </w:p>
    <w:p w:rsidR="003E649E" w:rsidRPr="00650474" w:rsidRDefault="003E649E" w:rsidP="003E649E">
      <w:p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Θεοφάνης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Μπαλαφούτης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, </w:t>
      </w:r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Προϊστάμενος Δ/</w:t>
      </w:r>
      <w:proofErr w:type="spellStart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νσης</w:t>
      </w:r>
      <w:proofErr w:type="spellEnd"/>
      <w:r w:rsidRPr="00650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Γραμματείας-Γραμματέας</w:t>
      </w:r>
    </w:p>
    <w:p w:rsidR="003E649E" w:rsidRDefault="003E649E" w:rsidP="003E649E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7749CB" w:rsidRPr="007749CB" w:rsidRDefault="007749CB" w:rsidP="007749CB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Στην σημερινή συνεδρίαση, το Συμβούλιο, αφού έλαβε υπόψη:</w:t>
      </w:r>
    </w:p>
    <w:p w:rsidR="007749CB" w:rsidRPr="007749CB" w:rsidRDefault="007749CB" w:rsidP="007749CB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Τις διατάξεις του άρθρου 15 παρ. 7 </w:t>
      </w:r>
      <w:proofErr w:type="spellStart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περ</w:t>
      </w:r>
      <w:proofErr w:type="spellEnd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α΄</w:t>
      </w:r>
      <w:proofErr w:type="spellEnd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υποπερ</w:t>
      </w:r>
      <w:proofErr w:type="spellEnd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δδ΄</w:t>
      </w:r>
      <w:proofErr w:type="spellEnd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Ν.1756/1988 «Κώδικας οργανισμού δικαστηρίων και κατάσταση δικαστικών λειτουργών», με τις οποίες καθιερώνεται τεκμήριο αρμοδιότητας του Τριμελούς Συμβουλίου,</w:t>
      </w:r>
    </w:p>
    <w:p w:rsidR="007749CB" w:rsidRPr="007749CB" w:rsidRDefault="007749CB" w:rsidP="007749CB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Τις υπηρεσιακές ανάγκες, ως και την εύρυθμη λειτουργία των υπηρεσιών του Πρωτοδικείου Πειραιώς.</w:t>
      </w:r>
    </w:p>
    <w:p w:rsidR="007749CB" w:rsidRPr="007749CB" w:rsidRDefault="007749CB" w:rsidP="007749CB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Ν. 4764/2020 (άρθρα 158 έως 161)</w:t>
      </w:r>
    </w:p>
    <w:p w:rsidR="007749CB" w:rsidRPr="007749CB" w:rsidRDefault="007749CB" w:rsidP="007749CB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άρθρο 1, α/α 4 παρ. 3, της υπ’ </w:t>
      </w:r>
      <w:proofErr w:type="spellStart"/>
      <w:r w:rsidRPr="00436C7F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436C7F">
        <w:rPr>
          <w:rFonts w:ascii="Times New Roman" w:hAnsi="Times New Roman" w:cs="Times New Roman"/>
          <w:sz w:val="24"/>
          <w:szCs w:val="24"/>
        </w:rPr>
        <w:t xml:space="preserve">. </w:t>
      </w:r>
      <w:r w:rsidR="00436C7F" w:rsidRPr="00436C7F">
        <w:rPr>
          <w:rFonts w:ascii="Times New Roman" w:hAnsi="Times New Roman" w:cs="Times New Roman"/>
          <w:sz w:val="24"/>
          <w:szCs w:val="24"/>
        </w:rPr>
        <w:t xml:space="preserve">Δ1α/ΓΠ.οικ. 13805 </w:t>
      </w:r>
      <w:r w:rsidRPr="00436C7F">
        <w:rPr>
          <w:rFonts w:ascii="Times New Roman" w:hAnsi="Times New Roman" w:cs="Times New Roman"/>
          <w:sz w:val="24"/>
          <w:szCs w:val="24"/>
        </w:rPr>
        <w:t>/</w:t>
      </w:r>
      <w:r w:rsidR="00436C7F" w:rsidRPr="00436C7F">
        <w:rPr>
          <w:rFonts w:ascii="Times New Roman" w:hAnsi="Times New Roman" w:cs="Times New Roman"/>
          <w:sz w:val="24"/>
          <w:szCs w:val="24"/>
        </w:rPr>
        <w:t>3</w:t>
      </w:r>
      <w:r w:rsidRPr="00436C7F">
        <w:rPr>
          <w:rFonts w:ascii="Times New Roman" w:hAnsi="Times New Roman" w:cs="Times New Roman"/>
          <w:sz w:val="24"/>
          <w:szCs w:val="24"/>
        </w:rPr>
        <w:t xml:space="preserve"> </w:t>
      </w:r>
      <w:r w:rsidR="00436C7F" w:rsidRPr="00436C7F">
        <w:rPr>
          <w:rFonts w:ascii="Times New Roman" w:hAnsi="Times New Roman" w:cs="Times New Roman"/>
          <w:sz w:val="24"/>
          <w:szCs w:val="24"/>
        </w:rPr>
        <w:t>Μαρτίου</w:t>
      </w:r>
      <w:r w:rsidRPr="00436C7F">
        <w:rPr>
          <w:rFonts w:ascii="Times New Roman" w:hAnsi="Times New Roman" w:cs="Times New Roman"/>
          <w:sz w:val="24"/>
          <w:szCs w:val="24"/>
        </w:rPr>
        <w:t xml:space="preserve"> 2021</w:t>
      </w:r>
      <w:r w:rsidRP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(ΦΕΚ Β’ 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843</w:t>
      </w:r>
      <w:r w:rsidRP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/2021), ΚΥΑ των Υπουργών ΟΙΚΟΝΟΜΙΚΩΝ - ΑΝΑΠΤΥΞΗΣ ΚΑΙ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ΕΠΕΝΔΥΣΕΩΝ - ΠΡΟΣΤΑΣΙΑΣ ΤΟΥ ΠΟΛΙΤΗ - ΕΘΝΙΚΗΣ ΑΜΥΝΑΣ - ΠΑΙΔΕΙΑΣ ΚΑΙ ΘΡΗΣΚΕΥΜΑΤΩΝ - ΕΡΓΑΣΙΑΣ ΚΑΙ ΚΟΙΝΩΝΙΚΩΝ ΥΠΟΘΕΣΕΩΝ - ΥΓΕΙΑΣ - ΠΕΡΙΒΑΛΛΟΝΤΟΣ ΚΑΙ ΕΝΕΡΓΕΙΑΣ -ΠΟΛΙΤΙΣΜΟΥ ΚΑΙ ΑΘΛΗΤΙΣΜΟΥ -ΔΙΚΑΙΟΣΥΝΗΣ-ΕΣΩΤΕΡΙΚΩΝ - ΜΕΤΑΝΑΣΤΕΥΣΗΣ ΚΑΙ ΑΣΥΛΟΥ - ΥΠΟΔΟΜΩΝ ΚΑΙ ΜΕΤΑΦΟΡΩΝ - ΝΑΥΤΙΛΙΑΣ ΚΑΙ ΝΗΣΙΩΤΙΚΗΣ ΠΟΛΙΤΙΚΗΣ - ΑΓΡΟΤΙΚΗΣ ΑΝΑΠΤΥΞΗΣ ΚΑΙ ΤΡΟΦΙΜΩΝ, «Έκτακτα μέτρα προστασίας της δημόσιας υγείας από τον κίνδυνο περαιτέρω διασποράς του </w:t>
      </w:r>
      <w:proofErr w:type="spellStart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κορωνοϊού</w:t>
      </w:r>
      <w:proofErr w:type="spellEnd"/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COVID-19 στο σύνολο της Επικράτειας για το διάστημα από </w:t>
      </w:r>
      <w:r w:rsidRPr="007749CB">
        <w:rPr>
          <w:rFonts w:ascii="Times New Roman" w:hAnsi="Times New Roman" w:cs="Times New Roman"/>
          <w:sz w:val="24"/>
          <w:szCs w:val="24"/>
        </w:rPr>
        <w:t xml:space="preserve">τη </w:t>
      </w:r>
      <w:r w:rsidR="00436C7F">
        <w:rPr>
          <w:rFonts w:ascii="Times New Roman" w:hAnsi="Times New Roman" w:cs="Times New Roman"/>
          <w:sz w:val="24"/>
          <w:szCs w:val="24"/>
        </w:rPr>
        <w:t>Πέμπτη</w:t>
      </w:r>
      <w:r w:rsidRPr="007749CB">
        <w:rPr>
          <w:rFonts w:ascii="Times New Roman" w:hAnsi="Times New Roman" w:cs="Times New Roman"/>
          <w:sz w:val="24"/>
          <w:szCs w:val="24"/>
        </w:rPr>
        <w:t xml:space="preserve">, </w:t>
      </w:r>
      <w:r w:rsidR="00436C7F">
        <w:rPr>
          <w:rFonts w:ascii="Times New Roman" w:hAnsi="Times New Roman" w:cs="Times New Roman"/>
          <w:sz w:val="24"/>
          <w:szCs w:val="24"/>
        </w:rPr>
        <w:t>4</w:t>
      </w:r>
      <w:r w:rsidRPr="007749CB">
        <w:rPr>
          <w:rFonts w:ascii="Times New Roman" w:hAnsi="Times New Roman" w:cs="Times New Roman"/>
          <w:sz w:val="24"/>
          <w:szCs w:val="24"/>
        </w:rPr>
        <w:t xml:space="preserve"> Μαρτίου 2021 και ώρα 6:00 έως και τη </w:t>
      </w:r>
      <w:r w:rsidR="00436C7F">
        <w:rPr>
          <w:rFonts w:ascii="Times New Roman" w:hAnsi="Times New Roman" w:cs="Times New Roman"/>
          <w:sz w:val="24"/>
          <w:szCs w:val="24"/>
        </w:rPr>
        <w:t>Τρίτη</w:t>
      </w:r>
      <w:r w:rsidRPr="007749CB">
        <w:rPr>
          <w:rFonts w:ascii="Times New Roman" w:hAnsi="Times New Roman" w:cs="Times New Roman"/>
          <w:sz w:val="24"/>
          <w:szCs w:val="24"/>
        </w:rPr>
        <w:t xml:space="preserve">, </w:t>
      </w:r>
      <w:r w:rsidR="00436C7F">
        <w:rPr>
          <w:rFonts w:ascii="Times New Roman" w:hAnsi="Times New Roman" w:cs="Times New Roman"/>
          <w:sz w:val="24"/>
          <w:szCs w:val="24"/>
        </w:rPr>
        <w:t>16</w:t>
      </w:r>
      <w:r w:rsidRPr="007749CB">
        <w:rPr>
          <w:rFonts w:ascii="Times New Roman" w:hAnsi="Times New Roman" w:cs="Times New Roman"/>
          <w:sz w:val="24"/>
          <w:szCs w:val="24"/>
        </w:rPr>
        <w:t xml:space="preserve"> Μαρτίου 2021 και ώρα 6:00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» στο οποίο προβλέπεται, ότι </w:t>
      </w:r>
      <w:r w:rsidRPr="00774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με απόφαση του αρμοδίου οργάνου διοίκησης του οικείου δικαστηρίου ή εισαγγελίας, που τοιχοκολλάται στην είσοδο του δικαστηρίου ή της εισαγγελίας και αναρτάται στην ιστοσελίδα τους, εφόσον διαθέτουν, ορίζονται τα ειδικότερα ζητήματα που ανάγονται στην εύρυθμη διεξαγωγή των εργασιών τους, </w:t>
      </w:r>
      <w:r w:rsidRPr="00774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lastRenderedPageBreak/>
        <w:t xml:space="preserve">καθώς και όλα τα αναγκαία μέτρα που τηρούνται υπ’ ευθύνη τους, για την ασφαλή λειτουργία του δικαστηρίου ή της εισαγγελίας ενόψει της πανδημίας </w:t>
      </w:r>
      <w:bookmarkEnd w:id="0"/>
      <w:r w:rsidRPr="00774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του </w:t>
      </w:r>
      <w:proofErr w:type="spellStart"/>
      <w:r w:rsidRPr="00774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κορωνοϊού</w:t>
      </w:r>
      <w:proofErr w:type="spellEnd"/>
      <w:r w:rsidRPr="00774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COVID-19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 </w:t>
      </w:r>
    </w:p>
    <w:p w:rsidR="007749CB" w:rsidRPr="007749CB" w:rsidRDefault="007749CB" w:rsidP="007749CB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Αποφασίζει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ότι κατά το χρονικό διάστημα από </w:t>
      </w:r>
      <w:r w:rsidRPr="007749CB">
        <w:rPr>
          <w:rFonts w:ascii="Times New Roman" w:hAnsi="Times New Roman" w:cs="Times New Roman"/>
          <w:sz w:val="24"/>
          <w:szCs w:val="24"/>
        </w:rPr>
        <w:t>τη</w:t>
      </w:r>
      <w:r w:rsidR="00436C7F">
        <w:rPr>
          <w:rFonts w:ascii="Times New Roman" w:hAnsi="Times New Roman" w:cs="Times New Roman"/>
          <w:sz w:val="24"/>
          <w:szCs w:val="24"/>
        </w:rPr>
        <w:t>ν</w:t>
      </w:r>
      <w:r w:rsidRPr="007749CB">
        <w:rPr>
          <w:rFonts w:ascii="Times New Roman" w:hAnsi="Times New Roman" w:cs="Times New Roman"/>
          <w:sz w:val="24"/>
          <w:szCs w:val="24"/>
        </w:rPr>
        <w:t xml:space="preserve"> </w:t>
      </w:r>
      <w:r w:rsidR="00436C7F">
        <w:rPr>
          <w:rFonts w:ascii="Times New Roman" w:hAnsi="Times New Roman" w:cs="Times New Roman"/>
          <w:sz w:val="24"/>
          <w:szCs w:val="24"/>
        </w:rPr>
        <w:t>Πέμπτη</w:t>
      </w:r>
      <w:r w:rsidRPr="007749CB">
        <w:rPr>
          <w:rFonts w:ascii="Times New Roman" w:hAnsi="Times New Roman" w:cs="Times New Roman"/>
          <w:sz w:val="24"/>
          <w:szCs w:val="24"/>
        </w:rPr>
        <w:t xml:space="preserve">, </w:t>
      </w:r>
      <w:r w:rsidR="00436C7F">
        <w:rPr>
          <w:rFonts w:ascii="Times New Roman" w:hAnsi="Times New Roman" w:cs="Times New Roman"/>
          <w:sz w:val="24"/>
          <w:szCs w:val="24"/>
        </w:rPr>
        <w:t>4</w:t>
      </w:r>
      <w:r w:rsidRPr="007749CB">
        <w:rPr>
          <w:rFonts w:ascii="Times New Roman" w:hAnsi="Times New Roman" w:cs="Times New Roman"/>
          <w:sz w:val="24"/>
          <w:szCs w:val="24"/>
        </w:rPr>
        <w:t xml:space="preserve"> Μαρτίου 2021 και ώρα 6:00 έως και τη</w:t>
      </w:r>
      <w:r w:rsidR="00436C7F">
        <w:rPr>
          <w:rFonts w:ascii="Times New Roman" w:hAnsi="Times New Roman" w:cs="Times New Roman"/>
          <w:sz w:val="24"/>
          <w:szCs w:val="24"/>
        </w:rPr>
        <w:t>ν</w:t>
      </w:r>
      <w:r w:rsidRPr="007749CB">
        <w:rPr>
          <w:rFonts w:ascii="Times New Roman" w:hAnsi="Times New Roman" w:cs="Times New Roman"/>
          <w:sz w:val="24"/>
          <w:szCs w:val="24"/>
        </w:rPr>
        <w:t xml:space="preserve"> </w:t>
      </w:r>
      <w:r w:rsidR="00436C7F">
        <w:rPr>
          <w:rFonts w:ascii="Times New Roman" w:hAnsi="Times New Roman" w:cs="Times New Roman"/>
          <w:sz w:val="24"/>
          <w:szCs w:val="24"/>
        </w:rPr>
        <w:t>Τρίτη</w:t>
      </w:r>
      <w:r w:rsidRPr="007749CB">
        <w:rPr>
          <w:rFonts w:ascii="Times New Roman" w:hAnsi="Times New Roman" w:cs="Times New Roman"/>
          <w:sz w:val="24"/>
          <w:szCs w:val="24"/>
        </w:rPr>
        <w:t xml:space="preserve">, </w:t>
      </w:r>
      <w:r w:rsidR="00436C7F">
        <w:rPr>
          <w:rFonts w:ascii="Times New Roman" w:hAnsi="Times New Roman" w:cs="Times New Roman"/>
          <w:sz w:val="24"/>
          <w:szCs w:val="24"/>
        </w:rPr>
        <w:t>16</w:t>
      </w:r>
      <w:r w:rsidRPr="007749CB">
        <w:rPr>
          <w:rFonts w:ascii="Times New Roman" w:hAnsi="Times New Roman" w:cs="Times New Roman"/>
          <w:sz w:val="24"/>
          <w:szCs w:val="24"/>
        </w:rPr>
        <w:t xml:space="preserve"> Μαρτίου 2021 και ώρα 6:00 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θα ισχύσουν οι ίδιες ρυθμίσεις με αυτές που περιέχονται στ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ις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υπ</w:t>
      </w:r>
      <w:r w:rsidR="003E649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’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αριθμ</w:t>
      </w:r>
      <w:proofErr w:type="spellEnd"/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16/12-2-2021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</w:t>
      </w:r>
      <w:r w:rsidR="00436C7F"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9</w:t>
      </w:r>
      <w:r w:rsidR="00436C7F"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</w:t>
      </w:r>
      <w:r w:rsidR="00436C7F"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</w:t>
      </w:r>
      <w:r w:rsidR="00436C7F"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-2021 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πράξ</w:t>
      </w:r>
      <w:r w:rsidR="00436C7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εις</w:t>
      </w:r>
      <w:r w:rsidRPr="007749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μας.</w:t>
      </w:r>
    </w:p>
    <w:p w:rsidR="006D57C6" w:rsidRPr="00650474" w:rsidRDefault="006D57C6" w:rsidP="006D57C6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18DE" w:rsidRPr="00BB44AF" w:rsidRDefault="008618DE" w:rsidP="008618DE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     Ο ΠΡΟΕΔΡΟΣ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 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 </w:t>
      </w:r>
      <w:r w:rsidRPr="00E75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  ΤΑ ΜΕΛΗ 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="00FC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 Ο ΓΡΑΜΜΑΤΕΑΣ </w:t>
      </w:r>
    </w:p>
    <w:p w:rsidR="008618DE" w:rsidRPr="00BB44AF" w:rsidRDefault="008618DE" w:rsidP="008618D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18DE" w:rsidRPr="00BB44AF" w:rsidRDefault="008618DE" w:rsidP="008618DE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Β. ΤΖΕΛΕΠΗΣ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ΕΛ.ΣΤΑΥΓΙΑΝΟΥΔΑΚΗ 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Θ. ΜΠΑΛΑΦΟΥΤΗΣ</w:t>
      </w:r>
    </w:p>
    <w:p w:rsidR="008618DE" w:rsidRPr="00BB44AF" w:rsidRDefault="008618DE" w:rsidP="008618D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   ΠΡ.ΠΡΩΤΟΔΙΚΩΝ  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   </w:t>
      </w:r>
      <w:r w:rsidRPr="006D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</w:t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ΠΡΩΤΟΔΙΚΗΣ</w:t>
      </w:r>
    </w:p>
    <w:p w:rsidR="008618DE" w:rsidRDefault="008618DE" w:rsidP="008618D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2B5B" w:rsidRPr="00BB44AF" w:rsidRDefault="00FC2B5B" w:rsidP="008618D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18DE" w:rsidRPr="00BB44AF" w:rsidRDefault="008618DE" w:rsidP="008618DE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Μ.ΤΖΕΜΠΕΛΙΚΟΣ </w:t>
      </w:r>
    </w:p>
    <w:p w:rsidR="008618DE" w:rsidRDefault="008618DE" w:rsidP="008618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BB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      ΠΡΩΤΟΔΙΚΗΣ</w:t>
      </w:r>
      <w:r w:rsidRPr="00BB44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8618DE" w:rsidRPr="00BB44AF" w:rsidRDefault="008618DE" w:rsidP="008618DE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18DE" w:rsidRPr="00BB44AF" w:rsidRDefault="008618DE" w:rsidP="008618D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18DE" w:rsidRPr="00BB44AF" w:rsidRDefault="008618DE" w:rsidP="008618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color w:val="000000"/>
          <w:lang w:eastAsia="el-GR"/>
        </w:rPr>
        <w:t>ΑΚΡΙΒΕΣ ΑΝΤΙΓΡΑΦΟ ΥΠΗΡΕΣΙΑΚΟ</w:t>
      </w:r>
    </w:p>
    <w:p w:rsidR="008618DE" w:rsidRPr="00BB44AF" w:rsidRDefault="008618DE" w:rsidP="008618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color w:val="000000"/>
          <w:lang w:eastAsia="el-GR"/>
        </w:rPr>
        <w:t>ΠΕΙΡΑΙΑΣ ΑΥΘΗΜΕΡΟΝ</w:t>
      </w:r>
    </w:p>
    <w:p w:rsidR="008618DE" w:rsidRPr="00BB44AF" w:rsidRDefault="008618DE" w:rsidP="008618D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color w:val="000000"/>
          <w:lang w:eastAsia="el-GR"/>
        </w:rPr>
        <w:t>Η ΓΡΑΜΜΑΤΕΑΣ </w:t>
      </w:r>
    </w:p>
    <w:p w:rsidR="008618DE" w:rsidRPr="00BB44AF" w:rsidRDefault="008618DE" w:rsidP="008618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44AF">
        <w:rPr>
          <w:rFonts w:ascii="Times New Roman" w:eastAsia="Times New Roman" w:hAnsi="Times New Roman" w:cs="Times New Roman"/>
          <w:color w:val="000000"/>
          <w:lang w:eastAsia="el-GR"/>
        </w:rPr>
        <w:t>                                           </w:t>
      </w:r>
      <w:r w:rsidR="00FC2B5B">
        <w:rPr>
          <w:rFonts w:ascii="Times New Roman" w:eastAsia="Times New Roman" w:hAnsi="Times New Roman" w:cs="Times New Roman"/>
          <w:color w:val="000000"/>
          <w:lang w:eastAsia="el-GR"/>
        </w:rPr>
        <w:t>ΑΘΑΝΑΣΙΑ ΜΕΤΑΞΑ</w:t>
      </w:r>
    </w:p>
    <w:p w:rsidR="007749CB" w:rsidRPr="007749CB" w:rsidRDefault="007749CB" w:rsidP="006D57C6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7749CB" w:rsidRPr="00774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4FD"/>
    <w:multiLevelType w:val="multilevel"/>
    <w:tmpl w:val="898C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D3941"/>
    <w:multiLevelType w:val="multilevel"/>
    <w:tmpl w:val="FEC0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85"/>
    <w:rsid w:val="00015699"/>
    <w:rsid w:val="00063765"/>
    <w:rsid w:val="00176B85"/>
    <w:rsid w:val="00197940"/>
    <w:rsid w:val="00254260"/>
    <w:rsid w:val="003E649E"/>
    <w:rsid w:val="00436C7F"/>
    <w:rsid w:val="006D57C6"/>
    <w:rsid w:val="007749CB"/>
    <w:rsid w:val="008618DE"/>
    <w:rsid w:val="00A02635"/>
    <w:rsid w:val="00A36300"/>
    <w:rsid w:val="00F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5"/>
    <w:pPr>
      <w:spacing w:line="360" w:lineRule="auto"/>
      <w:ind w:firstLine="72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4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774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5"/>
    <w:pPr>
      <w:spacing w:line="360" w:lineRule="auto"/>
      <w:ind w:firstLine="72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4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774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617</dc:creator>
  <cp:lastModifiedBy>DIRECTOR 617</cp:lastModifiedBy>
  <cp:revision>2</cp:revision>
  <cp:lastPrinted>2021-03-04T08:00:00Z</cp:lastPrinted>
  <dcterms:created xsi:type="dcterms:W3CDTF">2021-03-04T08:01:00Z</dcterms:created>
  <dcterms:modified xsi:type="dcterms:W3CDTF">2021-03-04T08:01:00Z</dcterms:modified>
</cp:coreProperties>
</file>