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8EDCC" w14:textId="77777777" w:rsidR="00921C1F" w:rsidRPr="00D31F68" w:rsidRDefault="00921C1F" w:rsidP="00921C1F">
      <w:pPr>
        <w:tabs>
          <w:tab w:val="num" w:pos="720"/>
        </w:tabs>
        <w:spacing w:after="0"/>
        <w:ind w:left="720" w:hanging="360"/>
        <w:jc w:val="center"/>
        <w:rPr>
          <w:rFonts w:ascii="Arial Black" w:hAnsi="Arial Black"/>
          <w:sz w:val="20"/>
          <w:szCs w:val="20"/>
          <w:u w:val="single"/>
        </w:rPr>
      </w:pPr>
      <w:bookmarkStart w:id="0" w:name="_Hlk95229852"/>
      <w:bookmarkStart w:id="1" w:name="_Hlk96166770"/>
      <w:r w:rsidRPr="00D31F68">
        <w:rPr>
          <w:rFonts w:ascii="Arial Black" w:hAnsi="Arial Black"/>
          <w:sz w:val="20"/>
          <w:szCs w:val="20"/>
          <w:u w:val="single"/>
        </w:rPr>
        <w:t>ΠΑΤΡΑ 22</w:t>
      </w:r>
      <w:r w:rsidRPr="00D31F68">
        <w:rPr>
          <w:rFonts w:ascii="Arial Black" w:hAnsi="Arial Black"/>
          <w:sz w:val="20"/>
          <w:szCs w:val="20"/>
          <w:u w:val="single"/>
          <w:vertAlign w:val="superscript"/>
        </w:rPr>
        <w:t>ο</w:t>
      </w:r>
      <w:r w:rsidRPr="00D31F68">
        <w:rPr>
          <w:rFonts w:ascii="Arial Black" w:hAnsi="Arial Black"/>
          <w:sz w:val="20"/>
          <w:szCs w:val="20"/>
          <w:u w:val="single"/>
        </w:rPr>
        <w:t xml:space="preserve"> Συνέδριο Ένωσης Ποινικολόγων, Μαχόμενων Δικηγόρων </w:t>
      </w:r>
    </w:p>
    <w:p w14:paraId="1FF78660" w14:textId="77777777" w:rsidR="00921C1F" w:rsidRPr="00D31F68" w:rsidRDefault="00921C1F" w:rsidP="00921C1F">
      <w:pPr>
        <w:tabs>
          <w:tab w:val="num" w:pos="720"/>
        </w:tabs>
        <w:spacing w:after="0"/>
        <w:ind w:left="720" w:hanging="360"/>
        <w:jc w:val="center"/>
        <w:rPr>
          <w:rFonts w:ascii="Arial Black" w:hAnsi="Arial Black"/>
          <w:sz w:val="20"/>
          <w:szCs w:val="20"/>
          <w:u w:val="single"/>
        </w:rPr>
      </w:pPr>
      <w:proofErr w:type="spellStart"/>
      <w:r w:rsidRPr="00D31F68">
        <w:rPr>
          <w:rFonts w:ascii="Arial Black" w:hAnsi="Arial Black"/>
          <w:sz w:val="20"/>
          <w:szCs w:val="20"/>
          <w:u w:val="single"/>
        </w:rPr>
        <w:t>Συνδιοργανωτής</w:t>
      </w:r>
      <w:proofErr w:type="spellEnd"/>
      <w:r w:rsidRPr="00D31F68">
        <w:rPr>
          <w:rFonts w:ascii="Arial Black" w:hAnsi="Arial Black"/>
          <w:sz w:val="20"/>
          <w:szCs w:val="20"/>
          <w:u w:val="single"/>
        </w:rPr>
        <w:t xml:space="preserve"> Δικηγορικός Σύλλογος Πάτρας</w:t>
      </w:r>
    </w:p>
    <w:p w14:paraId="75EACD7D" w14:textId="77777777" w:rsidR="00921C1F" w:rsidRPr="00D31F68" w:rsidRDefault="00921C1F" w:rsidP="00921C1F">
      <w:pPr>
        <w:tabs>
          <w:tab w:val="num" w:pos="720"/>
        </w:tabs>
        <w:spacing w:after="0"/>
        <w:ind w:left="720" w:hanging="360"/>
        <w:jc w:val="center"/>
        <w:rPr>
          <w:rFonts w:ascii="Arial Black" w:hAnsi="Arial Black"/>
          <w:sz w:val="20"/>
          <w:szCs w:val="20"/>
          <w:u w:val="single"/>
        </w:rPr>
      </w:pPr>
      <w:r w:rsidRPr="00D31F68">
        <w:rPr>
          <w:rFonts w:ascii="Arial Black" w:hAnsi="Arial Black"/>
          <w:sz w:val="20"/>
          <w:szCs w:val="20"/>
          <w:u w:val="single"/>
        </w:rPr>
        <w:t>ΣΑΒΒΑΤΟ 9.7.2022 (09.00-20.30, ΚΥΡΙΑΚΗ 10.7.2022 09.00-17.30)</w:t>
      </w:r>
    </w:p>
    <w:p w14:paraId="4BDA3297" w14:textId="77777777" w:rsidR="00921C1F" w:rsidRPr="004E757B" w:rsidRDefault="00921C1F" w:rsidP="00921C1F">
      <w:pPr>
        <w:tabs>
          <w:tab w:val="num" w:pos="720"/>
        </w:tabs>
        <w:spacing w:after="0"/>
        <w:ind w:left="720" w:hanging="360"/>
        <w:jc w:val="center"/>
        <w:rPr>
          <w:rFonts w:ascii="Arial Black" w:hAnsi="Arial Black"/>
          <w:sz w:val="20"/>
          <w:szCs w:val="20"/>
          <w:u w:val="single"/>
        </w:rPr>
      </w:pPr>
      <w:r w:rsidRPr="00D31F68">
        <w:rPr>
          <w:rFonts w:ascii="Arial Black" w:hAnsi="Arial Black"/>
          <w:sz w:val="20"/>
          <w:szCs w:val="20"/>
          <w:u w:val="single"/>
        </w:rPr>
        <w:t>ΣΥΝΕΔΡΙΑΚΟ ΚΕΝΤΡΟ ΔΙΚΗΓΟΡΙΚΟΥ ΣΥΛΛΟΓΟΥ ΠΑΤΡΑΣ</w:t>
      </w:r>
      <w:r w:rsidRPr="004E757B">
        <w:rPr>
          <w:rFonts w:ascii="Arial Black" w:hAnsi="Arial Black"/>
          <w:sz w:val="20"/>
          <w:szCs w:val="20"/>
          <w:u w:val="single"/>
        </w:rPr>
        <w:t xml:space="preserve"> </w:t>
      </w:r>
    </w:p>
    <w:p w14:paraId="0CD3A034" w14:textId="77777777" w:rsidR="00206131" w:rsidRPr="00F47AC6" w:rsidRDefault="00206131" w:rsidP="008D09F5">
      <w:pPr>
        <w:tabs>
          <w:tab w:val="num" w:pos="720"/>
        </w:tabs>
        <w:spacing w:after="0" w:line="240" w:lineRule="auto"/>
        <w:ind w:left="714" w:hanging="357"/>
        <w:jc w:val="both"/>
        <w:rPr>
          <w:rFonts w:ascii="Arial Black" w:hAnsi="Arial Black"/>
          <w:sz w:val="16"/>
          <w:szCs w:val="16"/>
          <w:u w:val="single"/>
        </w:rPr>
      </w:pPr>
    </w:p>
    <w:p w14:paraId="2DB59A19" w14:textId="77777777" w:rsidR="00921C1F" w:rsidRPr="004E757B" w:rsidRDefault="00921C1F" w:rsidP="00921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after="0"/>
        <w:ind w:left="720"/>
        <w:jc w:val="center"/>
        <w:rPr>
          <w:rFonts w:ascii="Arial Black" w:hAnsi="Arial Black"/>
          <w:sz w:val="28"/>
          <w:szCs w:val="28"/>
          <w:u w:val="single"/>
        </w:rPr>
      </w:pPr>
      <w:r w:rsidRPr="004E757B">
        <w:rPr>
          <w:rFonts w:ascii="Arial Black" w:hAnsi="Arial Black"/>
          <w:sz w:val="28"/>
          <w:szCs w:val="28"/>
          <w:u w:val="single"/>
        </w:rPr>
        <w:t>ΣΑΒΒΑΤΟ 9.7.2022</w:t>
      </w:r>
    </w:p>
    <w:p w14:paraId="2AE57532" w14:textId="77777777" w:rsidR="00921C1F" w:rsidRPr="004E757B" w:rsidRDefault="00921C1F" w:rsidP="008D09F5">
      <w:pPr>
        <w:tabs>
          <w:tab w:val="num" w:pos="720"/>
        </w:tabs>
        <w:spacing w:after="0" w:line="240" w:lineRule="auto"/>
        <w:ind w:left="714" w:hanging="357"/>
        <w:jc w:val="both"/>
        <w:rPr>
          <w:rFonts w:ascii="Arial Black" w:hAnsi="Arial Black"/>
          <w:sz w:val="20"/>
          <w:szCs w:val="20"/>
          <w:u w:val="single"/>
        </w:rPr>
      </w:pPr>
    </w:p>
    <w:p w14:paraId="3FCDB6E9" w14:textId="77777777" w:rsidR="008D09F5" w:rsidRPr="004E757B" w:rsidRDefault="008D09F5" w:rsidP="008D09F5">
      <w:pPr>
        <w:tabs>
          <w:tab w:val="num" w:pos="720"/>
        </w:tabs>
        <w:spacing w:after="0" w:line="240" w:lineRule="auto"/>
        <w:ind w:left="714" w:hanging="357"/>
        <w:jc w:val="both"/>
        <w:rPr>
          <w:rFonts w:ascii="Arial Black" w:hAnsi="Arial Black"/>
          <w:sz w:val="20"/>
          <w:szCs w:val="20"/>
          <w:u w:val="single"/>
        </w:rPr>
      </w:pPr>
      <w:r w:rsidRPr="004E757B">
        <w:rPr>
          <w:rFonts w:ascii="Arial Black" w:hAnsi="Arial Black"/>
          <w:sz w:val="20"/>
          <w:szCs w:val="20"/>
          <w:u w:val="single"/>
        </w:rPr>
        <w:t>ΧΑΙΡΕΤΙΣΜΟΙ 09.00-</w:t>
      </w:r>
      <w:r w:rsidR="00002558">
        <w:rPr>
          <w:rFonts w:ascii="Arial Black" w:hAnsi="Arial Black"/>
          <w:sz w:val="20"/>
          <w:szCs w:val="20"/>
          <w:u w:val="single"/>
        </w:rPr>
        <w:t>09.30</w:t>
      </w:r>
    </w:p>
    <w:p w14:paraId="51EEE7E1" w14:textId="77777777" w:rsidR="008D09F5" w:rsidRPr="004E757B" w:rsidRDefault="008D09F5" w:rsidP="008D09F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1"/>
          <w:szCs w:val="21"/>
          <w:lang w:eastAsia="el-GR"/>
        </w:rPr>
      </w:pPr>
      <w:r w:rsidRPr="004E757B">
        <w:rPr>
          <w:rFonts w:eastAsia="Times New Roman" w:cs="Calibri"/>
          <w:color w:val="050505"/>
          <w:sz w:val="21"/>
          <w:szCs w:val="21"/>
          <w:lang w:eastAsia="el-GR"/>
        </w:rPr>
        <w:t xml:space="preserve">   ΠΡΟΕΔΡΟΣ</w:t>
      </w:r>
      <w:r w:rsidRPr="004E757B">
        <w:rPr>
          <w:rFonts w:ascii="Segoe UI Historic" w:eastAsia="Times New Roman" w:hAnsi="Segoe UI Historic" w:cs="Segoe UI Historic"/>
          <w:color w:val="050505"/>
          <w:sz w:val="21"/>
          <w:szCs w:val="21"/>
          <w:lang w:eastAsia="el-GR"/>
        </w:rPr>
        <w:t xml:space="preserve"> </w:t>
      </w:r>
      <w:r w:rsidRPr="004E757B">
        <w:rPr>
          <w:rFonts w:eastAsia="Times New Roman" w:cs="Calibri"/>
          <w:color w:val="050505"/>
          <w:sz w:val="21"/>
          <w:szCs w:val="21"/>
          <w:lang w:eastAsia="el-GR"/>
        </w:rPr>
        <w:t>ΕΝΩΣΗΣ</w:t>
      </w:r>
      <w:r w:rsidRPr="004E757B">
        <w:rPr>
          <w:rFonts w:ascii="Segoe UI Historic" w:eastAsia="Times New Roman" w:hAnsi="Segoe UI Historic" w:cs="Segoe UI Historic"/>
          <w:color w:val="050505"/>
          <w:sz w:val="21"/>
          <w:szCs w:val="21"/>
          <w:lang w:eastAsia="el-GR"/>
        </w:rPr>
        <w:t xml:space="preserve"> </w:t>
      </w:r>
      <w:r w:rsidRPr="004E757B">
        <w:rPr>
          <w:rFonts w:eastAsia="Times New Roman" w:cs="Calibri"/>
          <w:color w:val="050505"/>
          <w:sz w:val="21"/>
          <w:szCs w:val="21"/>
          <w:lang w:eastAsia="el-GR"/>
        </w:rPr>
        <w:t>ΓΙΑΝΝΗΣ</w:t>
      </w:r>
      <w:r w:rsidRPr="004E757B">
        <w:rPr>
          <w:rFonts w:ascii="Segoe UI Historic" w:eastAsia="Times New Roman" w:hAnsi="Segoe UI Historic" w:cs="Segoe UI Historic"/>
          <w:color w:val="050505"/>
          <w:sz w:val="21"/>
          <w:szCs w:val="21"/>
          <w:lang w:eastAsia="el-GR"/>
        </w:rPr>
        <w:t xml:space="preserve"> </w:t>
      </w:r>
      <w:r w:rsidRPr="004E757B">
        <w:rPr>
          <w:rFonts w:eastAsia="Times New Roman" w:cs="Calibri"/>
          <w:color w:val="050505"/>
          <w:sz w:val="21"/>
          <w:szCs w:val="21"/>
          <w:lang w:eastAsia="el-GR"/>
        </w:rPr>
        <w:t>ΓΛΥΚΑΣ</w:t>
      </w:r>
    </w:p>
    <w:p w14:paraId="55427768" w14:textId="77777777" w:rsidR="008D09F5" w:rsidRPr="004E757B" w:rsidRDefault="008D09F5" w:rsidP="008D09F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1"/>
          <w:szCs w:val="21"/>
          <w:lang w:eastAsia="el-GR"/>
        </w:rPr>
      </w:pPr>
      <w:r w:rsidRPr="004E757B">
        <w:rPr>
          <w:rFonts w:eastAsia="Times New Roman" w:cs="Segoe UI Historic"/>
          <w:color w:val="050505"/>
          <w:sz w:val="21"/>
          <w:szCs w:val="21"/>
          <w:lang w:eastAsia="el-GR"/>
        </w:rPr>
        <w:t xml:space="preserve">   </w:t>
      </w:r>
      <w:r w:rsidRPr="004E757B">
        <w:rPr>
          <w:rFonts w:eastAsia="Times New Roman" w:cs="Calibri"/>
          <w:color w:val="050505"/>
          <w:sz w:val="21"/>
          <w:szCs w:val="21"/>
          <w:lang w:eastAsia="el-GR"/>
        </w:rPr>
        <w:t>ΠΡΟΕΔΡΟΣ</w:t>
      </w:r>
      <w:r w:rsidRPr="004E757B">
        <w:rPr>
          <w:rFonts w:ascii="Segoe UI Historic" w:eastAsia="Times New Roman" w:hAnsi="Segoe UI Historic" w:cs="Segoe UI Historic"/>
          <w:color w:val="050505"/>
          <w:sz w:val="21"/>
          <w:szCs w:val="21"/>
          <w:lang w:eastAsia="el-GR"/>
        </w:rPr>
        <w:t xml:space="preserve"> </w:t>
      </w:r>
      <w:r w:rsidRPr="004E757B">
        <w:rPr>
          <w:rFonts w:eastAsia="Times New Roman" w:cs="Calibri"/>
          <w:color w:val="050505"/>
          <w:sz w:val="21"/>
          <w:szCs w:val="21"/>
          <w:lang w:eastAsia="el-GR"/>
        </w:rPr>
        <w:t>ΔΣ</w:t>
      </w:r>
      <w:r w:rsidRPr="004E757B">
        <w:rPr>
          <w:rFonts w:ascii="Segoe UI Historic" w:eastAsia="Times New Roman" w:hAnsi="Segoe UI Historic" w:cs="Segoe UI Historic"/>
          <w:color w:val="050505"/>
          <w:sz w:val="21"/>
          <w:szCs w:val="21"/>
          <w:lang w:eastAsia="el-GR"/>
        </w:rPr>
        <w:t xml:space="preserve"> </w:t>
      </w:r>
      <w:r w:rsidRPr="004E757B">
        <w:rPr>
          <w:rFonts w:eastAsia="Times New Roman" w:cs="Calibri"/>
          <w:color w:val="050505"/>
          <w:sz w:val="21"/>
          <w:szCs w:val="21"/>
          <w:lang w:eastAsia="el-GR"/>
        </w:rPr>
        <w:t>ΠΑΤΡΑΣ ΖΟΥΠΑΣ ΑΘΑΝΑΣΙΟΣ</w:t>
      </w:r>
    </w:p>
    <w:p w14:paraId="71EBB45C" w14:textId="77777777" w:rsidR="008D09F5" w:rsidRPr="004E757B" w:rsidRDefault="008D09F5" w:rsidP="008D09F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1"/>
          <w:szCs w:val="21"/>
          <w:lang w:eastAsia="el-GR"/>
        </w:rPr>
      </w:pPr>
      <w:r w:rsidRPr="004E757B">
        <w:rPr>
          <w:rFonts w:eastAsia="Times New Roman" w:cs="Calibri"/>
          <w:color w:val="050505"/>
          <w:sz w:val="21"/>
          <w:szCs w:val="21"/>
          <w:lang w:eastAsia="el-GR"/>
        </w:rPr>
        <w:t xml:space="preserve">  ΠΡΟΕΔΡΟΣ ΕΝΩΣΗΣ ΔΙΚΑΣΤΩΝ ΕΙΣΑΓΓΕΛΕΩΝ ΜΑΡΓΑΡΙΤΑ ΣΤΕΝΙΩΤΗ</w:t>
      </w:r>
    </w:p>
    <w:p w14:paraId="7A73169E" w14:textId="77777777" w:rsidR="008D09F5" w:rsidRPr="00986D32" w:rsidRDefault="008D09F5" w:rsidP="008D09F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1"/>
          <w:szCs w:val="21"/>
          <w:lang w:eastAsia="el-GR"/>
        </w:rPr>
      </w:pPr>
      <w:r w:rsidRPr="004E757B">
        <w:rPr>
          <w:rFonts w:eastAsia="Times New Roman" w:cs="Calibri"/>
          <w:color w:val="050505"/>
          <w:sz w:val="21"/>
          <w:szCs w:val="21"/>
          <w:lang w:eastAsia="el-GR"/>
        </w:rPr>
        <w:t xml:space="preserve"> </w:t>
      </w:r>
      <w:r w:rsidRPr="004E757B">
        <w:rPr>
          <w:rFonts w:eastAsia="Times New Roman" w:cs="Segoe UI Historic"/>
          <w:color w:val="050505"/>
          <w:sz w:val="21"/>
          <w:szCs w:val="21"/>
          <w:lang w:eastAsia="el-GR"/>
        </w:rPr>
        <w:t xml:space="preserve"> </w:t>
      </w:r>
      <w:r w:rsidRPr="004E757B">
        <w:rPr>
          <w:rFonts w:eastAsia="Times New Roman" w:cs="Calibri"/>
          <w:color w:val="050505"/>
          <w:sz w:val="21"/>
          <w:szCs w:val="21"/>
          <w:lang w:eastAsia="el-GR"/>
        </w:rPr>
        <w:t>ΠΡΟΕΔΡΟΣ</w:t>
      </w:r>
      <w:r w:rsidRPr="004E757B">
        <w:rPr>
          <w:rFonts w:ascii="Segoe UI Historic" w:eastAsia="Times New Roman" w:hAnsi="Segoe UI Historic" w:cs="Segoe UI Historic"/>
          <w:color w:val="050505"/>
          <w:sz w:val="21"/>
          <w:szCs w:val="21"/>
          <w:lang w:eastAsia="el-GR"/>
        </w:rPr>
        <w:t xml:space="preserve"> </w:t>
      </w:r>
      <w:r w:rsidRPr="004E757B">
        <w:rPr>
          <w:rFonts w:eastAsia="Times New Roman" w:cs="Calibri"/>
          <w:color w:val="050505"/>
          <w:sz w:val="21"/>
          <w:szCs w:val="21"/>
          <w:lang w:eastAsia="el-GR"/>
        </w:rPr>
        <w:t>ΔΣ</w:t>
      </w:r>
      <w:r w:rsidRPr="004E757B">
        <w:rPr>
          <w:rFonts w:ascii="Segoe UI Historic" w:eastAsia="Times New Roman" w:hAnsi="Segoe UI Historic" w:cs="Segoe UI Historic"/>
          <w:color w:val="050505"/>
          <w:sz w:val="21"/>
          <w:szCs w:val="21"/>
          <w:lang w:eastAsia="el-GR"/>
        </w:rPr>
        <w:t xml:space="preserve"> </w:t>
      </w:r>
      <w:r w:rsidRPr="004E757B">
        <w:rPr>
          <w:rFonts w:eastAsia="Times New Roman" w:cs="Calibri"/>
          <w:color w:val="050505"/>
          <w:sz w:val="21"/>
          <w:szCs w:val="21"/>
          <w:lang w:eastAsia="el-GR"/>
        </w:rPr>
        <w:t>ΑΓΡΙΝΙΟΥ ΝΙΚΑΚΗΣ ΔΗΜΗΤΡΙΟΣ</w:t>
      </w:r>
    </w:p>
    <w:p w14:paraId="2C37AC80" w14:textId="2345FBEA" w:rsidR="00986D32" w:rsidRPr="004E757B" w:rsidRDefault="00986D32" w:rsidP="008D09F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1"/>
          <w:szCs w:val="21"/>
          <w:lang w:eastAsia="el-GR"/>
        </w:rPr>
      </w:pPr>
      <w:r>
        <w:rPr>
          <w:rFonts w:eastAsia="Times New Roman" w:cs="Calibri"/>
          <w:color w:val="050505"/>
          <w:sz w:val="21"/>
          <w:szCs w:val="21"/>
          <w:lang w:eastAsia="el-GR"/>
        </w:rPr>
        <w:t xml:space="preserve"> </w:t>
      </w:r>
      <w:r w:rsidR="00B546DA">
        <w:rPr>
          <w:rFonts w:eastAsia="Times New Roman" w:cs="Calibri"/>
          <w:color w:val="050505"/>
          <w:sz w:val="21"/>
          <w:szCs w:val="21"/>
          <w:lang w:eastAsia="el-GR"/>
        </w:rPr>
        <w:t>ΓΡΑΜΜΑΤΕΑΣ</w:t>
      </w:r>
      <w:r>
        <w:rPr>
          <w:rFonts w:eastAsia="Times New Roman" w:cs="Calibri"/>
          <w:color w:val="050505"/>
          <w:sz w:val="21"/>
          <w:szCs w:val="21"/>
          <w:lang w:eastAsia="el-GR"/>
        </w:rPr>
        <w:t xml:space="preserve"> ΕΝΩΣΗΣ ΣΥΝΤΑΚΤΩΝ ΕΣΗΕΠΗΝ </w:t>
      </w:r>
      <w:r w:rsidR="00B546DA">
        <w:rPr>
          <w:rFonts w:eastAsia="Times New Roman" w:cs="Calibri"/>
          <w:color w:val="050505"/>
          <w:sz w:val="21"/>
          <w:szCs w:val="21"/>
          <w:lang w:eastAsia="el-GR"/>
        </w:rPr>
        <w:t>ΓΙΩΡΓΟΣ ΚΑΡΒΟΥΝΙΑΡΗΣ</w:t>
      </w:r>
    </w:p>
    <w:p w14:paraId="6EE18323" w14:textId="159ADE79" w:rsidR="008D09F5" w:rsidRPr="004E757B" w:rsidRDefault="00002558" w:rsidP="00DA4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/>
        <w:ind w:left="360"/>
        <w:jc w:val="both"/>
        <w:rPr>
          <w:rFonts w:cs="Calibri"/>
          <w:sz w:val="24"/>
          <w:szCs w:val="24"/>
          <w:u w:val="single"/>
        </w:rPr>
      </w:pPr>
      <w:r>
        <w:rPr>
          <w:rFonts w:ascii="Arial Black" w:hAnsi="Arial Black"/>
          <w:sz w:val="20"/>
          <w:szCs w:val="20"/>
          <w:u w:val="single"/>
        </w:rPr>
        <w:t>09.30-10.00</w:t>
      </w:r>
      <w:r w:rsidR="008D09F5" w:rsidRPr="004E757B">
        <w:rPr>
          <w:rFonts w:ascii="Arial Black" w:hAnsi="Arial Black"/>
          <w:sz w:val="20"/>
          <w:szCs w:val="20"/>
          <w:u w:val="single"/>
        </w:rPr>
        <w:t xml:space="preserve"> </w:t>
      </w:r>
      <w:r w:rsidR="008D09F5" w:rsidRPr="004E757B">
        <w:rPr>
          <w:rFonts w:cs="Calibri"/>
          <w:b/>
          <w:bCs/>
          <w:sz w:val="24"/>
          <w:szCs w:val="24"/>
          <w:u w:val="single"/>
        </w:rPr>
        <w:t>Τιμητική Βράβευση</w:t>
      </w:r>
      <w:r w:rsidR="008D09F5" w:rsidRPr="004E757B">
        <w:rPr>
          <w:rFonts w:cs="Calibri"/>
          <w:sz w:val="24"/>
          <w:szCs w:val="24"/>
          <w:u w:val="single"/>
        </w:rPr>
        <w:t xml:space="preserve"> </w:t>
      </w:r>
      <w:r w:rsidR="00B546DA">
        <w:rPr>
          <w:rFonts w:cs="Calibri"/>
          <w:sz w:val="24"/>
          <w:szCs w:val="24"/>
          <w:u w:val="single"/>
        </w:rPr>
        <w:t xml:space="preserve">για την προσφορά του στη νομική επιστήμη, </w:t>
      </w:r>
      <w:r w:rsidR="008D09F5" w:rsidRPr="004E757B">
        <w:rPr>
          <w:rFonts w:cs="Calibri"/>
          <w:sz w:val="24"/>
          <w:szCs w:val="24"/>
          <w:u w:val="single"/>
        </w:rPr>
        <w:t>του συνάδελφου</w:t>
      </w:r>
      <w:r w:rsidR="00B546DA" w:rsidRPr="00B546DA">
        <w:rPr>
          <w:rFonts w:cs="Calibri"/>
          <w:sz w:val="24"/>
          <w:szCs w:val="24"/>
          <w:u w:val="single"/>
        </w:rPr>
        <w:t xml:space="preserve"> </w:t>
      </w:r>
      <w:r w:rsidR="00B546DA">
        <w:rPr>
          <w:rFonts w:cs="Calibri"/>
          <w:sz w:val="24"/>
          <w:szCs w:val="24"/>
          <w:u w:val="single"/>
        </w:rPr>
        <w:t xml:space="preserve">και </w:t>
      </w:r>
      <w:r w:rsidR="008D09F5" w:rsidRPr="004E757B">
        <w:rPr>
          <w:rFonts w:cs="Calibri"/>
          <w:sz w:val="24"/>
          <w:szCs w:val="24"/>
          <w:u w:val="single"/>
        </w:rPr>
        <w:t xml:space="preserve">Καθηγητή </w:t>
      </w:r>
      <w:r w:rsidR="00B546DA">
        <w:rPr>
          <w:rFonts w:cs="Calibri"/>
          <w:sz w:val="24"/>
          <w:szCs w:val="24"/>
          <w:u w:val="single"/>
        </w:rPr>
        <w:t xml:space="preserve">(άρτι </w:t>
      </w:r>
      <w:proofErr w:type="spellStart"/>
      <w:r w:rsidR="00B546DA">
        <w:rPr>
          <w:rFonts w:cs="Calibri"/>
          <w:sz w:val="24"/>
          <w:szCs w:val="24"/>
          <w:u w:val="single"/>
        </w:rPr>
        <w:t>συνταξιοδοτηθέντος</w:t>
      </w:r>
      <w:proofErr w:type="spellEnd"/>
      <w:r w:rsidR="00B546DA">
        <w:rPr>
          <w:rFonts w:cs="Calibri"/>
          <w:sz w:val="24"/>
          <w:szCs w:val="24"/>
          <w:u w:val="single"/>
        </w:rPr>
        <w:t xml:space="preserve">) </w:t>
      </w:r>
      <w:r w:rsidR="008D09F5" w:rsidRPr="004E757B">
        <w:rPr>
          <w:rFonts w:cs="Calibri"/>
          <w:sz w:val="24"/>
          <w:szCs w:val="24"/>
          <w:u w:val="single"/>
        </w:rPr>
        <w:t xml:space="preserve">Νομικής ΕΚΠΑ και μέλους Επιστημονικής Επιτροπής Ένωσης </w:t>
      </w:r>
      <w:proofErr w:type="spellStart"/>
      <w:r w:rsidR="005B0A40">
        <w:rPr>
          <w:rFonts w:cs="Calibri"/>
          <w:sz w:val="24"/>
          <w:szCs w:val="24"/>
          <w:u w:val="single"/>
        </w:rPr>
        <w:t>κ.</w:t>
      </w:r>
      <w:r w:rsidR="008D09F5" w:rsidRPr="004E757B">
        <w:rPr>
          <w:rFonts w:cs="Calibri"/>
          <w:b/>
          <w:bCs/>
          <w:sz w:val="24"/>
          <w:szCs w:val="24"/>
          <w:u w:val="single"/>
        </w:rPr>
        <w:t>ΧΡΙΣΤΟΥ</w:t>
      </w:r>
      <w:proofErr w:type="spellEnd"/>
      <w:r w:rsidR="008D09F5" w:rsidRPr="004E757B">
        <w:rPr>
          <w:rFonts w:cs="Calibri"/>
          <w:b/>
          <w:bCs/>
          <w:sz w:val="24"/>
          <w:szCs w:val="24"/>
          <w:u w:val="single"/>
        </w:rPr>
        <w:t xml:space="preserve"> ΜΥΛΩΝΟΠΟΥΛΟΥ</w:t>
      </w:r>
    </w:p>
    <w:p w14:paraId="5C70D158" w14:textId="77777777" w:rsidR="008D09F5" w:rsidRPr="00D31F68" w:rsidRDefault="008D09F5" w:rsidP="008D09F5">
      <w:pPr>
        <w:tabs>
          <w:tab w:val="num" w:pos="720"/>
        </w:tabs>
        <w:spacing w:after="0"/>
        <w:ind w:left="720" w:hanging="360"/>
        <w:jc w:val="center"/>
        <w:rPr>
          <w:rFonts w:ascii="Arial Black" w:hAnsi="Arial Black"/>
          <w:sz w:val="24"/>
          <w:szCs w:val="24"/>
          <w:u w:val="single"/>
        </w:rPr>
      </w:pPr>
      <w:r w:rsidRPr="00D31F68">
        <w:rPr>
          <w:rFonts w:ascii="Arial Black" w:hAnsi="Arial Black"/>
          <w:sz w:val="24"/>
          <w:szCs w:val="24"/>
          <w:u w:val="single"/>
        </w:rPr>
        <w:t>ΠΡΩΤΗ ΕΝΟΤΗΤΑ (10.</w:t>
      </w:r>
      <w:r w:rsidR="00002558" w:rsidRPr="00D31F68">
        <w:rPr>
          <w:rFonts w:ascii="Arial Black" w:hAnsi="Arial Black"/>
          <w:sz w:val="24"/>
          <w:szCs w:val="24"/>
          <w:u w:val="single"/>
        </w:rPr>
        <w:t>0</w:t>
      </w:r>
      <w:r w:rsidRPr="00D31F68">
        <w:rPr>
          <w:rFonts w:ascii="Arial Black" w:hAnsi="Arial Black"/>
          <w:sz w:val="24"/>
          <w:szCs w:val="24"/>
          <w:u w:val="single"/>
        </w:rPr>
        <w:t>0-14.</w:t>
      </w:r>
      <w:r w:rsidR="008E052A" w:rsidRPr="00D31F68">
        <w:rPr>
          <w:rFonts w:ascii="Arial Black" w:hAnsi="Arial Black"/>
          <w:sz w:val="24"/>
          <w:szCs w:val="24"/>
          <w:u w:val="single"/>
        </w:rPr>
        <w:t>00</w:t>
      </w:r>
      <w:r w:rsidRPr="00D31F68">
        <w:rPr>
          <w:rFonts w:ascii="Arial Black" w:hAnsi="Arial Black"/>
          <w:sz w:val="24"/>
          <w:szCs w:val="24"/>
          <w:u w:val="single"/>
        </w:rPr>
        <w:t xml:space="preserve">) </w:t>
      </w:r>
    </w:p>
    <w:p w14:paraId="6F1C1214" w14:textId="77777777" w:rsidR="008D09F5" w:rsidRPr="004E757B" w:rsidRDefault="008D09F5" w:rsidP="008D09F5">
      <w:pPr>
        <w:tabs>
          <w:tab w:val="num" w:pos="720"/>
        </w:tabs>
        <w:spacing w:after="0"/>
        <w:ind w:left="720" w:hanging="360"/>
        <w:jc w:val="center"/>
        <w:rPr>
          <w:rFonts w:ascii="Arial Black" w:hAnsi="Arial Black"/>
          <w:u w:val="single"/>
        </w:rPr>
      </w:pPr>
      <w:r w:rsidRPr="00D31F68">
        <w:rPr>
          <w:rFonts w:ascii="Arial Black" w:hAnsi="Arial Black"/>
          <w:u w:val="single"/>
        </w:rPr>
        <w:t>ΔΗΜΟΣΙΟΤΗΤΑ ΚΑΙ ΤΗΛΕΟΠΤΙΚΕΣ ΔΙΚΕΣ</w:t>
      </w:r>
    </w:p>
    <w:p w14:paraId="22EE85CC" w14:textId="77777777" w:rsidR="008D09F5" w:rsidRPr="004E757B" w:rsidRDefault="008D09F5" w:rsidP="008D09F5">
      <w:pPr>
        <w:pStyle w:val="a3"/>
        <w:spacing w:after="0"/>
        <w:jc w:val="both"/>
        <w:rPr>
          <w:rFonts w:ascii="Arial Black" w:hAnsi="Arial Black"/>
          <w:u w:val="single"/>
        </w:rPr>
      </w:pPr>
      <w:r w:rsidRPr="004E757B">
        <w:rPr>
          <w:rFonts w:ascii="Arial Black" w:hAnsi="Arial Black"/>
          <w:u w:val="single"/>
        </w:rPr>
        <w:t xml:space="preserve">ΠΡΟΕΔΡΕΥΟΝΤΕΣ </w:t>
      </w:r>
    </w:p>
    <w:p w14:paraId="338FB8C1" w14:textId="21F8850C" w:rsidR="008D09F5" w:rsidRPr="004E757B" w:rsidRDefault="008D09F5" w:rsidP="008D7B18">
      <w:pPr>
        <w:spacing w:after="0"/>
        <w:jc w:val="both"/>
        <w:rPr>
          <w:rFonts w:cs="Calibri"/>
          <w:color w:val="000000"/>
          <w:u w:val="single"/>
        </w:rPr>
      </w:pPr>
      <w:r w:rsidRPr="004E757B">
        <w:rPr>
          <w:rFonts w:cs="Calibri"/>
          <w:b/>
          <w:color w:val="000000"/>
        </w:rPr>
        <w:t xml:space="preserve">ΜΥΛΩΝΟΠΟΥΛΟΣ ΧΡΙΣΤΟΣ </w:t>
      </w:r>
      <w:r w:rsidRPr="004E757B">
        <w:rPr>
          <w:rFonts w:cs="Calibri"/>
          <w:bCs/>
          <w:color w:val="000000"/>
        </w:rPr>
        <w:t>(</w:t>
      </w:r>
      <w:proofErr w:type="spellStart"/>
      <w:r w:rsidRPr="004E757B">
        <w:rPr>
          <w:rFonts w:cs="Calibri"/>
          <w:bCs/>
          <w:color w:val="000000"/>
        </w:rPr>
        <w:t>τ.Καθηγητής</w:t>
      </w:r>
      <w:proofErr w:type="spellEnd"/>
      <w:r w:rsidRPr="004E757B">
        <w:rPr>
          <w:rFonts w:cs="Calibri"/>
          <w:bCs/>
          <w:color w:val="000000"/>
        </w:rPr>
        <w:t xml:space="preserve"> Ποινικού Δικαίο</w:t>
      </w:r>
      <w:r w:rsidR="00B546DA">
        <w:rPr>
          <w:rFonts w:cs="Calibri"/>
          <w:bCs/>
          <w:color w:val="000000"/>
        </w:rPr>
        <w:t xml:space="preserve">υ </w:t>
      </w:r>
      <w:r w:rsidRPr="004E757B">
        <w:rPr>
          <w:rFonts w:cs="Calibri"/>
          <w:bCs/>
          <w:color w:val="000000"/>
        </w:rPr>
        <w:t>ΕΚΠΑ),</w:t>
      </w:r>
      <w:r w:rsidR="008D7B18">
        <w:rPr>
          <w:rFonts w:cs="Calibri"/>
          <w:bCs/>
          <w:color w:val="000000"/>
        </w:rPr>
        <w:t xml:space="preserve"> </w:t>
      </w:r>
      <w:r w:rsidR="00A928CE">
        <w:rPr>
          <w:rFonts w:cs="Calibri"/>
          <w:b/>
          <w:color w:val="000000"/>
        </w:rPr>
        <w:t>ΧΑΤΖΗΓΕΩΡΓΙΟΥ ΜΙΛΤΙΑΔΗΣ</w:t>
      </w:r>
      <w:r w:rsidR="00BB32FF" w:rsidRPr="004E757B">
        <w:rPr>
          <w:rFonts w:cs="Calibri"/>
          <w:b/>
          <w:bCs/>
          <w:color w:val="000000"/>
        </w:rPr>
        <w:t xml:space="preserve"> </w:t>
      </w:r>
      <w:r w:rsidR="00BB32FF" w:rsidRPr="004E757B">
        <w:rPr>
          <w:rFonts w:cs="Calibri"/>
          <w:color w:val="000000"/>
        </w:rPr>
        <w:t>(</w:t>
      </w:r>
      <w:r w:rsidR="00A928CE">
        <w:rPr>
          <w:rFonts w:cs="Calibri"/>
          <w:color w:val="000000"/>
        </w:rPr>
        <w:t>Αντιπρόεδρος Αρείου Πάγου</w:t>
      </w:r>
      <w:r w:rsidR="00BB32FF" w:rsidRPr="004E757B">
        <w:rPr>
          <w:rFonts w:cs="Calibri"/>
          <w:color w:val="000000"/>
        </w:rPr>
        <w:t>)</w:t>
      </w:r>
      <w:r w:rsidR="00BB32FF">
        <w:rPr>
          <w:rFonts w:cs="Calibri"/>
          <w:color w:val="000000"/>
        </w:rPr>
        <w:t xml:space="preserve">, </w:t>
      </w:r>
      <w:r w:rsidR="00A928CE">
        <w:rPr>
          <w:rFonts w:cs="Calibri"/>
          <w:b/>
          <w:color w:val="000000"/>
        </w:rPr>
        <w:t>ΜΑΝΤΑΣ ΘΕΟΔΩΡΟΣ</w:t>
      </w:r>
      <w:r w:rsidR="00A928CE" w:rsidRPr="004E757B">
        <w:rPr>
          <w:rFonts w:cs="Calibri"/>
          <w:bCs/>
          <w:color w:val="000000"/>
        </w:rPr>
        <w:t xml:space="preserve"> (</w:t>
      </w:r>
      <w:r w:rsidR="00A928CE">
        <w:rPr>
          <w:rFonts w:cs="Calibri"/>
          <w:bCs/>
          <w:color w:val="000000"/>
        </w:rPr>
        <w:t xml:space="preserve">Δικηγόρος, μέλος ΔΣ ΔΣΑ και </w:t>
      </w:r>
      <w:proofErr w:type="spellStart"/>
      <w:r w:rsidR="00A928CE">
        <w:rPr>
          <w:rFonts w:cs="Calibri"/>
          <w:bCs/>
          <w:color w:val="000000"/>
        </w:rPr>
        <w:t>Επ.Επιτροπής</w:t>
      </w:r>
      <w:proofErr w:type="spellEnd"/>
      <w:r w:rsidR="00A928CE">
        <w:rPr>
          <w:rFonts w:cs="Calibri"/>
          <w:bCs/>
          <w:color w:val="000000"/>
        </w:rPr>
        <w:t xml:space="preserve"> </w:t>
      </w:r>
      <w:proofErr w:type="spellStart"/>
      <w:r w:rsidR="00A928CE">
        <w:rPr>
          <w:rFonts w:cs="Calibri"/>
          <w:bCs/>
          <w:color w:val="000000"/>
        </w:rPr>
        <w:t>Ενωσης</w:t>
      </w:r>
      <w:proofErr w:type="spellEnd"/>
      <w:r w:rsidR="00A928CE">
        <w:rPr>
          <w:rFonts w:cs="Calibri"/>
          <w:bCs/>
          <w:color w:val="000000"/>
        </w:rPr>
        <w:t>)</w:t>
      </w:r>
      <w:r w:rsidR="00A928CE" w:rsidRPr="004E757B">
        <w:rPr>
          <w:rFonts w:cs="Calibri"/>
          <w:b/>
          <w:color w:val="000000"/>
        </w:rPr>
        <w:t xml:space="preserve"> </w:t>
      </w:r>
      <w:r w:rsidR="00BA475B" w:rsidRPr="004E757B">
        <w:rPr>
          <w:rFonts w:cs="Calibri"/>
          <w:b/>
          <w:bCs/>
          <w:color w:val="000000"/>
        </w:rPr>
        <w:t>ΓΚΙΓΚΙΛΙΝΗΣ ΒΑΓΓΕΛΗΣ</w:t>
      </w:r>
      <w:r w:rsidR="00BA475B" w:rsidRPr="004E757B">
        <w:rPr>
          <w:rFonts w:cs="Calibri"/>
          <w:color w:val="000000"/>
        </w:rPr>
        <w:t xml:space="preserve"> (Δικηγόρος Γραμματέας Ένωσης)</w:t>
      </w:r>
    </w:p>
    <w:p w14:paraId="2BAF8F31" w14:textId="77777777" w:rsidR="006D0728" w:rsidRPr="004E757B" w:rsidRDefault="006D0728" w:rsidP="006D0728">
      <w:pPr>
        <w:pStyle w:val="a3"/>
        <w:spacing w:after="0" w:line="240" w:lineRule="auto"/>
        <w:jc w:val="both"/>
        <w:rPr>
          <w:rFonts w:ascii="Arial Black" w:hAnsi="Arial Black"/>
          <w:u w:val="single"/>
        </w:rPr>
      </w:pPr>
      <w:bookmarkStart w:id="2" w:name="_Hlk105749027"/>
      <w:r w:rsidRPr="004E757B">
        <w:rPr>
          <w:rFonts w:ascii="Arial Black" w:hAnsi="Arial Black"/>
          <w:u w:val="single"/>
        </w:rPr>
        <w:t>ΕΙΣΗΓΗΤΕΣ</w:t>
      </w:r>
    </w:p>
    <w:p w14:paraId="091524CB" w14:textId="099A91F7" w:rsidR="00106ACF" w:rsidRPr="008D7B18" w:rsidRDefault="00106ACF" w:rsidP="00106ACF">
      <w:pPr>
        <w:numPr>
          <w:ilvl w:val="0"/>
          <w:numId w:val="21"/>
        </w:numPr>
        <w:spacing w:after="0" w:line="240" w:lineRule="auto"/>
        <w:jc w:val="both"/>
        <w:rPr>
          <w:rFonts w:cs="Calibri"/>
          <w:color w:val="000000"/>
          <w:u w:val="single"/>
        </w:rPr>
      </w:pPr>
      <w:r w:rsidRPr="004E757B">
        <w:rPr>
          <w:rFonts w:cs="Calibri"/>
          <w:b/>
          <w:color w:val="000000"/>
        </w:rPr>
        <w:t>ΚΟΥΓΙΑΣ ΑΛΕΞΙΟΣ</w:t>
      </w:r>
      <w:r w:rsidRPr="004E757B">
        <w:rPr>
          <w:rFonts w:cs="Calibri"/>
          <w:b/>
          <w:bCs/>
          <w:color w:val="000000"/>
        </w:rPr>
        <w:t xml:space="preserve"> </w:t>
      </w:r>
      <w:r w:rsidRPr="004E757B">
        <w:rPr>
          <w:rFonts w:cs="Calibri"/>
          <w:color w:val="000000"/>
        </w:rPr>
        <w:t xml:space="preserve">(Δικηγόρος Αθηνών) </w:t>
      </w:r>
      <w:r w:rsidRPr="00106ACF">
        <w:rPr>
          <w:rFonts w:cs="Calibri"/>
          <w:color w:val="000000"/>
          <w:u w:val="single"/>
        </w:rPr>
        <w:t>Κεντρική Εισήγηση</w:t>
      </w:r>
      <w:r w:rsidR="008D7B18">
        <w:rPr>
          <w:rFonts w:cs="Calibri"/>
          <w:color w:val="000000"/>
          <w:u w:val="single"/>
        </w:rPr>
        <w:t xml:space="preserve">. </w:t>
      </w:r>
      <w:r w:rsidR="008D7B18" w:rsidRPr="008D7B18">
        <w:rPr>
          <w:rFonts w:cs="Calibri"/>
          <w:color w:val="000000"/>
          <w:u w:val="single"/>
          <w:shd w:val="clear" w:color="auto" w:fill="FFFFFF"/>
        </w:rPr>
        <w:t xml:space="preserve">Δικαιοσύνη σε κίνδυνο. Πρόεδρος : Δικαστής ή Παρουσιαστής? Πληρεξούσιοι Δικηγόροι καναλιών και εκπομπών. Αυτόκλητοι υπερασπιστές ή κατήγοροι άσχετοι με τις υποθέσεις? Ακραία δυσφήμιση της ειδικότητας του ποινικολόγου ως σημαντικού παράγοντα της </w:t>
      </w:r>
      <w:proofErr w:type="spellStart"/>
      <w:r w:rsidR="008D7B18" w:rsidRPr="008D7B18">
        <w:rPr>
          <w:rFonts w:cs="Calibri"/>
          <w:color w:val="000000"/>
          <w:u w:val="single"/>
          <w:shd w:val="clear" w:color="auto" w:fill="FFFFFF"/>
        </w:rPr>
        <w:t>δ</w:t>
      </w:r>
      <w:r w:rsidR="002F761F">
        <w:rPr>
          <w:rFonts w:cs="Calibri"/>
          <w:color w:val="000000"/>
          <w:u w:val="single"/>
          <w:shd w:val="clear" w:color="auto" w:fill="FFFFFF"/>
        </w:rPr>
        <w:t>ίκαιας</w:t>
      </w:r>
      <w:proofErr w:type="spellEnd"/>
      <w:r w:rsidR="008D7B18" w:rsidRPr="008D7B18">
        <w:rPr>
          <w:rFonts w:cs="Calibri"/>
          <w:color w:val="000000"/>
          <w:u w:val="single"/>
          <w:shd w:val="clear" w:color="auto" w:fill="FFFFFF"/>
        </w:rPr>
        <w:t xml:space="preserve"> δίκης.</w:t>
      </w:r>
    </w:p>
    <w:p w14:paraId="0B3138FF" w14:textId="77777777" w:rsidR="00206131" w:rsidRPr="004E757B" w:rsidRDefault="00206131" w:rsidP="00DA46C8">
      <w:pPr>
        <w:numPr>
          <w:ilvl w:val="0"/>
          <w:numId w:val="21"/>
        </w:numPr>
        <w:spacing w:after="0" w:line="240" w:lineRule="auto"/>
        <w:rPr>
          <w:rFonts w:cs="Calibri"/>
          <w:u w:val="single"/>
        </w:rPr>
      </w:pPr>
      <w:r w:rsidRPr="004E757B">
        <w:rPr>
          <w:rFonts w:cs="Calibri"/>
          <w:b/>
          <w:bCs/>
        </w:rPr>
        <w:t>ΠΑΠΑΓΕΩΡΓΙΟΥ ΓΕΩΡΓΙΟΣ</w:t>
      </w:r>
      <w:r w:rsidRPr="004E757B">
        <w:rPr>
          <w:rFonts w:cs="Calibri"/>
        </w:rPr>
        <w:t xml:space="preserve"> (Αρεοπαγίτης) </w:t>
      </w:r>
      <w:r w:rsidRPr="004E757B">
        <w:rPr>
          <w:rFonts w:cs="Calibri"/>
          <w:color w:val="000000"/>
          <w:u w:val="single"/>
          <w:shd w:val="clear" w:color="auto" w:fill="FFFFFF"/>
        </w:rPr>
        <w:t xml:space="preserve">Η ελευθερία της έκφρασης, τα ΜΜΕ και η Δικαιοσύνη. </w:t>
      </w:r>
    </w:p>
    <w:p w14:paraId="7A64396B" w14:textId="77777777" w:rsidR="008D09F5" w:rsidRPr="004E757B" w:rsidRDefault="008D09F5" w:rsidP="00DA46C8">
      <w:pPr>
        <w:numPr>
          <w:ilvl w:val="0"/>
          <w:numId w:val="21"/>
        </w:numPr>
        <w:spacing w:after="0" w:line="240" w:lineRule="auto"/>
        <w:rPr>
          <w:rFonts w:cs="Calibri"/>
          <w:u w:val="single"/>
        </w:rPr>
      </w:pPr>
      <w:r w:rsidRPr="004E757B">
        <w:rPr>
          <w:rFonts w:cs="Calibri"/>
          <w:b/>
          <w:bCs/>
        </w:rPr>
        <w:t>ΟΙΚΟΝΟΜΟΥ Γ</w:t>
      </w:r>
      <w:r w:rsidR="00206131" w:rsidRPr="004E757B">
        <w:rPr>
          <w:rFonts w:cs="Calibri"/>
          <w:b/>
          <w:bCs/>
        </w:rPr>
        <w:t>ΕΩΡΓΙΟΣ</w:t>
      </w:r>
      <w:r w:rsidRPr="004E757B">
        <w:rPr>
          <w:rFonts w:cs="Calibri"/>
        </w:rPr>
        <w:t xml:space="preserve"> (Εισαγγελέας Εφετών Αθηνών) </w:t>
      </w:r>
      <w:r w:rsidRPr="004E757B">
        <w:rPr>
          <w:rFonts w:cs="Calibri"/>
          <w:color w:val="000000"/>
          <w:u w:val="single"/>
          <w:shd w:val="clear" w:color="auto" w:fill="FFFFFF"/>
        </w:rPr>
        <w:t>Η επικίνδυνη αναβάθμιση των ΜΜΕ σε «συλλειτουργό» της δικαιοσύνης</w:t>
      </w:r>
    </w:p>
    <w:p w14:paraId="71FBB335" w14:textId="406FFD65" w:rsidR="0040361E" w:rsidRPr="004E757B" w:rsidRDefault="0040361E" w:rsidP="00DA46C8">
      <w:pPr>
        <w:pStyle w:val="a3"/>
        <w:numPr>
          <w:ilvl w:val="0"/>
          <w:numId w:val="21"/>
        </w:numPr>
        <w:spacing w:after="0" w:line="240" w:lineRule="auto"/>
        <w:jc w:val="both"/>
        <w:rPr>
          <w:rFonts w:cs="Calibri"/>
          <w:color w:val="201F1E"/>
          <w:u w:val="single"/>
          <w:shd w:val="clear" w:color="auto" w:fill="FFFFFF"/>
        </w:rPr>
      </w:pPr>
      <w:r w:rsidRPr="004E757B">
        <w:rPr>
          <w:rFonts w:cs="Calibri"/>
          <w:b/>
          <w:bCs/>
          <w:color w:val="201F1E"/>
          <w:shd w:val="clear" w:color="auto" w:fill="FFFFFF"/>
        </w:rPr>
        <w:t>Μ</w:t>
      </w:r>
      <w:r w:rsidR="000B77A2">
        <w:rPr>
          <w:rFonts w:cs="Calibri"/>
          <w:b/>
          <w:bCs/>
          <w:color w:val="201F1E"/>
          <w:shd w:val="clear" w:color="auto" w:fill="FFFFFF"/>
        </w:rPr>
        <w:t>ΥΛΩΝΑΣ ΙΠΠΟΚΡΑΤΗΣ</w:t>
      </w:r>
      <w:r w:rsidRPr="004E757B">
        <w:rPr>
          <w:rFonts w:cs="Calibri"/>
          <w:color w:val="201F1E"/>
          <w:shd w:val="clear" w:color="auto" w:fill="FFFFFF"/>
        </w:rPr>
        <w:t>: (</w:t>
      </w:r>
      <w:proofErr w:type="spellStart"/>
      <w:r w:rsidR="00B459E0">
        <w:rPr>
          <w:rFonts w:cs="Calibri"/>
          <w:color w:val="201F1E"/>
          <w:shd w:val="clear" w:color="auto" w:fill="FFFFFF"/>
        </w:rPr>
        <w:t>Δ.Ν.</w:t>
      </w:r>
      <w:r w:rsidRPr="004E757B">
        <w:rPr>
          <w:rFonts w:cs="Calibri"/>
          <w:color w:val="201F1E"/>
          <w:shd w:val="clear" w:color="auto" w:fill="FFFFFF"/>
        </w:rPr>
        <w:t>Δικηγόρος</w:t>
      </w:r>
      <w:proofErr w:type="spellEnd"/>
      <w:r w:rsidRPr="004E757B">
        <w:rPr>
          <w:rFonts w:cs="Calibri"/>
          <w:color w:val="201F1E"/>
          <w:shd w:val="clear" w:color="auto" w:fill="FFFFFF"/>
        </w:rPr>
        <w:t xml:space="preserve"> </w:t>
      </w:r>
      <w:r w:rsidR="00CC73BC" w:rsidRPr="004E757B">
        <w:rPr>
          <w:rFonts w:cs="Calibri"/>
          <w:color w:val="201F1E"/>
          <w:shd w:val="clear" w:color="auto" w:fill="FFFFFF"/>
        </w:rPr>
        <w:t>Αθηνών</w:t>
      </w:r>
      <w:r w:rsidR="00B459E0" w:rsidRPr="00B459E0">
        <w:rPr>
          <w:rFonts w:cs="Calibri"/>
          <w:bCs/>
          <w:color w:val="000000"/>
        </w:rPr>
        <w:t xml:space="preserve"> </w:t>
      </w:r>
      <w:r w:rsidR="00B459E0" w:rsidRPr="004E757B">
        <w:rPr>
          <w:rFonts w:cs="Calibri"/>
          <w:bCs/>
          <w:color w:val="000000"/>
        </w:rPr>
        <w:t xml:space="preserve">μέλος συντακτικής </w:t>
      </w:r>
      <w:r w:rsidR="00B459E0">
        <w:rPr>
          <w:rFonts w:cs="Calibri"/>
          <w:bCs/>
          <w:color w:val="000000"/>
        </w:rPr>
        <w:t xml:space="preserve">επιτροπής </w:t>
      </w:r>
      <w:r w:rsidR="00B459E0" w:rsidRPr="004E757B">
        <w:rPr>
          <w:rFonts w:cs="Calibri"/>
          <w:bCs/>
          <w:color w:val="000000"/>
        </w:rPr>
        <w:t>περιοδικού Βήμα Ποινικολόγων</w:t>
      </w:r>
      <w:r w:rsidRPr="004E757B">
        <w:rPr>
          <w:rFonts w:cs="Calibri"/>
          <w:color w:val="201F1E"/>
          <w:shd w:val="clear" w:color="auto" w:fill="FFFFFF"/>
        </w:rPr>
        <w:t>)</w:t>
      </w:r>
      <w:r w:rsidR="00DC47E1" w:rsidRPr="004E757B">
        <w:rPr>
          <w:rFonts w:cs="Calibri"/>
          <w:color w:val="201F1E"/>
          <w:shd w:val="clear" w:color="auto" w:fill="FFFFFF"/>
        </w:rPr>
        <w:t xml:space="preserve"> </w:t>
      </w:r>
      <w:r w:rsidR="00DC47E1" w:rsidRPr="004E757B">
        <w:rPr>
          <w:rFonts w:cs="Calibri"/>
          <w:color w:val="201F1E"/>
          <w:u w:val="single"/>
          <w:shd w:val="clear" w:color="auto" w:fill="FFFFFF"/>
        </w:rPr>
        <w:t xml:space="preserve">Η </w:t>
      </w:r>
      <w:r w:rsidR="00BD0B34">
        <w:rPr>
          <w:rFonts w:cs="Calibri"/>
          <w:color w:val="201F1E"/>
          <w:u w:val="single"/>
          <w:shd w:val="clear" w:color="auto" w:fill="FFFFFF"/>
        </w:rPr>
        <w:t>δημοσιότητα της ποινικής δίκης και το άρθρο 6 της ΕΣΔΑ</w:t>
      </w:r>
      <w:r w:rsidR="00DC47E1" w:rsidRPr="004E757B">
        <w:rPr>
          <w:rFonts w:cs="Calibri"/>
          <w:color w:val="201F1E"/>
          <w:u w:val="single"/>
          <w:shd w:val="clear" w:color="auto" w:fill="FFFFFF"/>
        </w:rPr>
        <w:t>.</w:t>
      </w:r>
    </w:p>
    <w:p w14:paraId="6016E37A" w14:textId="77777777" w:rsidR="004E757B" w:rsidRPr="004E757B" w:rsidRDefault="004E757B" w:rsidP="004E757B">
      <w:pPr>
        <w:pStyle w:val="a3"/>
        <w:numPr>
          <w:ilvl w:val="0"/>
          <w:numId w:val="21"/>
        </w:numPr>
        <w:spacing w:after="0" w:line="240" w:lineRule="auto"/>
        <w:jc w:val="both"/>
        <w:rPr>
          <w:rFonts w:cs="Calibri"/>
          <w:color w:val="201F1E"/>
          <w:u w:val="single"/>
          <w:shd w:val="clear" w:color="auto" w:fill="FFFFFF"/>
        </w:rPr>
      </w:pPr>
      <w:r w:rsidRPr="004E757B">
        <w:rPr>
          <w:rFonts w:cs="Calibri"/>
          <w:b/>
          <w:bCs/>
          <w:color w:val="201F1E"/>
          <w:shd w:val="clear" w:color="auto" w:fill="FFFFFF"/>
        </w:rPr>
        <w:t>ΣΤΑΥΡΙΑΝΑΚΗΣ ΠΕΡΙΚΛΗΣ</w:t>
      </w:r>
      <w:r w:rsidRPr="004E757B">
        <w:rPr>
          <w:rFonts w:cs="Calibri"/>
          <w:color w:val="201F1E"/>
          <w:shd w:val="clear" w:color="auto" w:fill="FFFFFF"/>
        </w:rPr>
        <w:t xml:space="preserve">: (Δικηγόρος Αθηνών) </w:t>
      </w:r>
      <w:r w:rsidRPr="004E757B">
        <w:rPr>
          <w:rFonts w:cs="Calibri"/>
          <w:color w:val="201F1E"/>
          <w:u w:val="single"/>
          <w:shd w:val="clear" w:color="auto" w:fill="FFFFFF"/>
        </w:rPr>
        <w:t>Δημοσιότητα Ποινικής Δίκης. Διάσκεψη-Προσωπικά Δεδομένα</w:t>
      </w:r>
    </w:p>
    <w:p w14:paraId="69219676" w14:textId="77777777" w:rsidR="004E757B" w:rsidRPr="004E757B" w:rsidRDefault="004E757B" w:rsidP="004E757B">
      <w:pPr>
        <w:pStyle w:val="a3"/>
        <w:numPr>
          <w:ilvl w:val="0"/>
          <w:numId w:val="21"/>
        </w:numPr>
        <w:spacing w:after="0" w:line="240" w:lineRule="auto"/>
        <w:jc w:val="both"/>
        <w:rPr>
          <w:rFonts w:cs="Calibri"/>
          <w:color w:val="201F1E"/>
          <w:u w:val="single"/>
          <w:shd w:val="clear" w:color="auto" w:fill="FFFFFF"/>
        </w:rPr>
      </w:pPr>
      <w:r w:rsidRPr="004E757B">
        <w:rPr>
          <w:rFonts w:cs="Calibri"/>
          <w:b/>
          <w:bCs/>
          <w:color w:val="201F1E"/>
          <w:shd w:val="clear" w:color="auto" w:fill="FFFFFF"/>
        </w:rPr>
        <w:t>ΛΑΜΠΡΟΠΟΥΛΟΣ ΒΑΣΙΛΗΣ</w:t>
      </w:r>
      <w:r w:rsidRPr="004E757B">
        <w:rPr>
          <w:rFonts w:cs="Calibri"/>
          <w:color w:val="201F1E"/>
          <w:shd w:val="clear" w:color="auto" w:fill="FFFFFF"/>
        </w:rPr>
        <w:t xml:space="preserve"> (Δημοσιογράφος </w:t>
      </w:r>
      <w:r w:rsidRPr="004E757B">
        <w:rPr>
          <w:rFonts w:cs="Calibri"/>
          <w:color w:val="201F1E"/>
          <w:shd w:val="clear" w:color="auto" w:fill="FFFFFF"/>
          <w:lang w:val="en-US"/>
        </w:rPr>
        <w:t>MEGA</w:t>
      </w:r>
      <w:r w:rsidRPr="004E757B">
        <w:rPr>
          <w:rFonts w:cs="Calibri"/>
          <w:color w:val="201F1E"/>
          <w:shd w:val="clear" w:color="auto" w:fill="FFFFFF"/>
        </w:rPr>
        <w:t xml:space="preserve">-ΒΗΜΑ) </w:t>
      </w:r>
      <w:r w:rsidRPr="004E757B">
        <w:rPr>
          <w:rFonts w:cs="Calibri"/>
          <w:color w:val="201F1E"/>
          <w:u w:val="single"/>
          <w:shd w:val="clear" w:color="auto" w:fill="FFFFFF"/>
        </w:rPr>
        <w:t>Οι μεγάλες αλήθειες και μύθοι για τις τηλεοπτικές δίκες</w:t>
      </w:r>
    </w:p>
    <w:p w14:paraId="48961039" w14:textId="77777777" w:rsidR="008D09F5" w:rsidRPr="004E757B" w:rsidRDefault="008D09F5" w:rsidP="00DA46C8">
      <w:pPr>
        <w:pStyle w:val="a3"/>
        <w:numPr>
          <w:ilvl w:val="0"/>
          <w:numId w:val="21"/>
        </w:numPr>
        <w:spacing w:after="0" w:line="240" w:lineRule="auto"/>
        <w:jc w:val="both"/>
        <w:rPr>
          <w:u w:val="single"/>
        </w:rPr>
      </w:pPr>
      <w:r w:rsidRPr="004E757B">
        <w:rPr>
          <w:b/>
          <w:bCs/>
        </w:rPr>
        <w:t>ΣΑΡΑΚΗΣ ΠΑΥΛΟΣ</w:t>
      </w:r>
      <w:r w:rsidRPr="004E757B">
        <w:t xml:space="preserve">: (Δικηγόρος Αθηνών, Ποινικολόγος) </w:t>
      </w:r>
      <w:r w:rsidRPr="004E757B">
        <w:rPr>
          <w:u w:val="single"/>
        </w:rPr>
        <w:t>Η δημοσιότητα στην εξέλιξη και στην έκβαση μια ποινικής υπόθεσης. Ποιος τη θέλει, ποιος τη φοβάται και γιατί?</w:t>
      </w:r>
    </w:p>
    <w:bookmarkEnd w:id="2"/>
    <w:p w14:paraId="3FF92F00" w14:textId="77777777" w:rsidR="00DC47E1" w:rsidRPr="004E757B" w:rsidRDefault="00DC47E1" w:rsidP="00DA46C8">
      <w:pPr>
        <w:pStyle w:val="a3"/>
        <w:numPr>
          <w:ilvl w:val="0"/>
          <w:numId w:val="21"/>
        </w:numPr>
        <w:spacing w:after="0" w:line="240" w:lineRule="auto"/>
        <w:jc w:val="both"/>
        <w:rPr>
          <w:rFonts w:cs="Calibri"/>
          <w:color w:val="201F1E"/>
          <w:u w:val="single"/>
          <w:shd w:val="clear" w:color="auto" w:fill="FFFFFF"/>
        </w:rPr>
      </w:pPr>
      <w:r w:rsidRPr="004E757B">
        <w:rPr>
          <w:rFonts w:cs="Calibri"/>
          <w:b/>
          <w:bCs/>
          <w:color w:val="201F1E"/>
          <w:shd w:val="clear" w:color="auto" w:fill="FFFFFF"/>
        </w:rPr>
        <w:t>ΠΑΠΑΔΟΠΟΥΛΟΣ ΟΘΩΝ</w:t>
      </w:r>
      <w:r w:rsidRPr="004E757B">
        <w:rPr>
          <w:rFonts w:cs="Calibri"/>
          <w:color w:val="201F1E"/>
          <w:shd w:val="clear" w:color="auto" w:fill="FFFFFF"/>
        </w:rPr>
        <w:t xml:space="preserve">: (Δικηγόρος Θεσσαλονίκης) </w:t>
      </w:r>
      <w:r w:rsidRPr="004E757B">
        <w:rPr>
          <w:rFonts w:cs="Calibri"/>
          <w:color w:val="201F1E"/>
          <w:u w:val="single"/>
          <w:shd w:val="clear" w:color="auto" w:fill="FFFFFF"/>
        </w:rPr>
        <w:t>Η Δικηγορία την εποχή της Πληροφορίας. Μια νέα πραγματικότητα.</w:t>
      </w:r>
    </w:p>
    <w:p w14:paraId="558CFA1A" w14:textId="60D6BF28" w:rsidR="00921D8F" w:rsidRPr="004E757B" w:rsidRDefault="00921D8F" w:rsidP="00921D8F">
      <w:pPr>
        <w:pStyle w:val="a3"/>
        <w:numPr>
          <w:ilvl w:val="0"/>
          <w:numId w:val="21"/>
        </w:numPr>
        <w:spacing w:after="0" w:line="240" w:lineRule="auto"/>
        <w:jc w:val="both"/>
        <w:rPr>
          <w:rFonts w:cs="Calibri"/>
          <w:color w:val="201F1E"/>
          <w:u w:val="single"/>
          <w:shd w:val="clear" w:color="auto" w:fill="FFFFFF"/>
        </w:rPr>
      </w:pPr>
      <w:r>
        <w:rPr>
          <w:rFonts w:cs="Calibri"/>
          <w:b/>
          <w:bCs/>
          <w:color w:val="201F1E"/>
          <w:shd w:val="clear" w:color="auto" w:fill="FFFFFF"/>
        </w:rPr>
        <w:t>ΚΟΥΣΟΥΛΟΣ ΠΕΤΡΟΣ</w:t>
      </w:r>
      <w:r w:rsidRPr="004E757B">
        <w:rPr>
          <w:rFonts w:cs="Calibri"/>
          <w:color w:val="201F1E"/>
          <w:shd w:val="clear" w:color="auto" w:fill="FFFFFF"/>
        </w:rPr>
        <w:t xml:space="preserve"> (Δημοσιογράφος </w:t>
      </w:r>
      <w:proofErr w:type="spellStart"/>
      <w:r>
        <w:rPr>
          <w:rFonts w:cs="Calibri"/>
          <w:color w:val="201F1E"/>
          <w:shd w:val="clear" w:color="auto" w:fill="FFFFFF"/>
          <w:lang w:val="en-US"/>
        </w:rPr>
        <w:t>Di</w:t>
      </w:r>
      <w:r w:rsidR="00155F94">
        <w:rPr>
          <w:rFonts w:cs="Calibri"/>
          <w:color w:val="201F1E"/>
          <w:shd w:val="clear" w:color="auto" w:fill="FFFFFF"/>
          <w:lang w:val="en-US"/>
        </w:rPr>
        <w:t>k</w:t>
      </w:r>
      <w:r>
        <w:rPr>
          <w:rFonts w:cs="Calibri"/>
          <w:color w:val="201F1E"/>
          <w:shd w:val="clear" w:color="auto" w:fill="FFFFFF"/>
          <w:lang w:val="en-US"/>
        </w:rPr>
        <w:t>astikoreportaz</w:t>
      </w:r>
      <w:proofErr w:type="spellEnd"/>
      <w:r w:rsidRPr="004E757B">
        <w:rPr>
          <w:rFonts w:cs="Calibri"/>
          <w:color w:val="201F1E"/>
          <w:shd w:val="clear" w:color="auto" w:fill="FFFFFF"/>
        </w:rPr>
        <w:t xml:space="preserve">) </w:t>
      </w:r>
      <w:r w:rsidRPr="004E757B">
        <w:rPr>
          <w:rFonts w:cs="Calibri"/>
          <w:color w:val="201F1E"/>
          <w:u w:val="single"/>
          <w:shd w:val="clear" w:color="auto" w:fill="FFFFFF"/>
        </w:rPr>
        <w:t>Ο</w:t>
      </w:r>
      <w:r w:rsidR="006C7DD7">
        <w:rPr>
          <w:rFonts w:cs="Calibri"/>
          <w:color w:val="201F1E"/>
          <w:u w:val="single"/>
          <w:shd w:val="clear" w:color="auto" w:fill="FFFFFF"/>
        </w:rPr>
        <w:t xml:space="preserve"> ρόλος των ΜΜΕ στην εξιχνίαση σοβαρών υποθέσεων</w:t>
      </w:r>
    </w:p>
    <w:p w14:paraId="1C638EE4" w14:textId="77777777" w:rsidR="00D82E65" w:rsidRPr="004E757B" w:rsidRDefault="00D82E65" w:rsidP="00DA46C8">
      <w:pPr>
        <w:pStyle w:val="a3"/>
        <w:numPr>
          <w:ilvl w:val="0"/>
          <w:numId w:val="21"/>
        </w:numPr>
        <w:spacing w:after="0" w:line="240" w:lineRule="auto"/>
        <w:jc w:val="both"/>
        <w:rPr>
          <w:rFonts w:cs="Calibri"/>
          <w:color w:val="201F1E"/>
          <w:shd w:val="clear" w:color="auto" w:fill="FFFFFF"/>
        </w:rPr>
      </w:pPr>
      <w:r w:rsidRPr="004E757B">
        <w:rPr>
          <w:rFonts w:cs="Calibri"/>
          <w:b/>
          <w:bCs/>
          <w:color w:val="201F1E"/>
          <w:shd w:val="clear" w:color="auto" w:fill="FFFFFF"/>
        </w:rPr>
        <w:t>ΜΑΥΡΟΜΑΤΗΣ ΧΡΗΣΤΟΣ</w:t>
      </w:r>
      <w:r w:rsidRPr="004E757B">
        <w:rPr>
          <w:rFonts w:cs="Calibri"/>
          <w:color w:val="201F1E"/>
          <w:shd w:val="clear" w:color="auto" w:fill="FFFFFF"/>
        </w:rPr>
        <w:t>: (Δικηγόρος Αθηνών)</w:t>
      </w:r>
      <w:r w:rsidR="00AB0D96" w:rsidRPr="004E757B">
        <w:rPr>
          <w:rFonts w:cs="Calibri"/>
          <w:color w:val="201F1E"/>
          <w:shd w:val="clear" w:color="auto" w:fill="FFFFFF"/>
        </w:rPr>
        <w:t xml:space="preserve"> </w:t>
      </w:r>
      <w:r w:rsidR="00AB0D96" w:rsidRPr="004E757B">
        <w:rPr>
          <w:rFonts w:cs="Calibri"/>
          <w:color w:val="201F1E"/>
          <w:u w:val="single"/>
          <w:shd w:val="clear" w:color="auto" w:fill="FFFFFF"/>
        </w:rPr>
        <w:t>Μια τηλεοπτική δίκη θα μας σώσει!</w:t>
      </w:r>
    </w:p>
    <w:p w14:paraId="326D7355" w14:textId="77777777" w:rsidR="002C1A3C" w:rsidRPr="004E757B" w:rsidRDefault="008D09F5" w:rsidP="00DA46C8">
      <w:pPr>
        <w:pStyle w:val="a3"/>
        <w:numPr>
          <w:ilvl w:val="0"/>
          <w:numId w:val="21"/>
        </w:numPr>
        <w:spacing w:after="0" w:line="240" w:lineRule="auto"/>
        <w:jc w:val="both"/>
        <w:rPr>
          <w:rFonts w:cs="Calibri"/>
          <w:color w:val="201F1E"/>
          <w:shd w:val="clear" w:color="auto" w:fill="FFFFFF"/>
        </w:rPr>
      </w:pPr>
      <w:r w:rsidRPr="004E757B">
        <w:rPr>
          <w:rFonts w:cs="Calibri"/>
          <w:b/>
          <w:bCs/>
          <w:color w:val="201F1E"/>
          <w:shd w:val="clear" w:color="auto" w:fill="FFFFFF"/>
        </w:rPr>
        <w:t>ΑΠΟΣΤΟΛΟΠΟΥΛΟΣ ΓΙΑΝΝΗΣ</w:t>
      </w:r>
      <w:r w:rsidRPr="004E757B">
        <w:rPr>
          <w:rFonts w:cs="Calibri"/>
          <w:color w:val="201F1E"/>
          <w:shd w:val="clear" w:color="auto" w:fill="FFFFFF"/>
        </w:rPr>
        <w:t>: (Δικηγόρος Πατρών)</w:t>
      </w:r>
      <w:r w:rsidR="002C1A3C" w:rsidRPr="004E757B">
        <w:rPr>
          <w:rFonts w:cs="Calibri"/>
          <w:color w:val="201F1E"/>
          <w:shd w:val="clear" w:color="auto" w:fill="FFFFFF"/>
        </w:rPr>
        <w:t xml:space="preserve"> </w:t>
      </w:r>
      <w:r w:rsidR="002C1A3C" w:rsidRPr="004E757B">
        <w:rPr>
          <w:rFonts w:cs="Calibri"/>
          <w:color w:val="201F1E"/>
          <w:u w:val="single"/>
          <w:shd w:val="clear" w:color="auto" w:fill="FFFFFF"/>
        </w:rPr>
        <w:t xml:space="preserve">Τηλεοπτικές </w:t>
      </w:r>
      <w:r w:rsidR="004E757B" w:rsidRPr="004E757B">
        <w:rPr>
          <w:rFonts w:cs="Calibri"/>
          <w:color w:val="201F1E"/>
          <w:u w:val="single"/>
          <w:shd w:val="clear" w:color="auto" w:fill="FFFFFF"/>
        </w:rPr>
        <w:t>Δίκες</w:t>
      </w:r>
      <w:r w:rsidR="002C1A3C" w:rsidRPr="004E757B">
        <w:rPr>
          <w:rFonts w:cs="Calibri"/>
          <w:color w:val="201F1E"/>
          <w:u w:val="single"/>
          <w:shd w:val="clear" w:color="auto" w:fill="FFFFFF"/>
        </w:rPr>
        <w:t xml:space="preserve">. </w:t>
      </w:r>
      <w:proofErr w:type="spellStart"/>
      <w:r w:rsidR="002C1A3C" w:rsidRPr="004E757B">
        <w:rPr>
          <w:rFonts w:cs="Calibri"/>
          <w:color w:val="201F1E"/>
          <w:u w:val="single"/>
          <w:shd w:val="clear" w:color="auto" w:fill="FFFFFF"/>
        </w:rPr>
        <w:t>Οιονεί</w:t>
      </w:r>
      <w:proofErr w:type="spellEnd"/>
      <w:r w:rsidR="002C1A3C" w:rsidRPr="004E757B">
        <w:rPr>
          <w:rFonts w:cs="Calibri"/>
          <w:color w:val="201F1E"/>
          <w:u w:val="single"/>
          <w:shd w:val="clear" w:color="auto" w:fill="FFFFFF"/>
        </w:rPr>
        <w:t xml:space="preserve"> προδικασία ποινικής δίκης. Ευνοούμενοι-Θιγόμενοι.</w:t>
      </w:r>
      <w:r w:rsidR="002C1A3C" w:rsidRPr="004E757B">
        <w:rPr>
          <w:rFonts w:cs="Calibri"/>
          <w:b/>
          <w:bCs/>
          <w:color w:val="201F1E"/>
          <w:shd w:val="clear" w:color="auto" w:fill="FFFFFF"/>
        </w:rPr>
        <w:t xml:space="preserve"> </w:t>
      </w:r>
    </w:p>
    <w:p w14:paraId="2BEE47B1" w14:textId="77777777" w:rsidR="008D09F5" w:rsidRPr="004E757B" w:rsidRDefault="008D09F5" w:rsidP="002C1A3C">
      <w:pPr>
        <w:pStyle w:val="a3"/>
        <w:spacing w:after="0" w:line="240" w:lineRule="auto"/>
        <w:jc w:val="both"/>
        <w:rPr>
          <w:rFonts w:cs="Calibri"/>
          <w:color w:val="201F1E"/>
          <w:u w:val="single"/>
          <w:shd w:val="clear" w:color="auto" w:fill="FFFFFF"/>
        </w:rPr>
      </w:pPr>
    </w:p>
    <w:p w14:paraId="5C04A58E" w14:textId="77777777" w:rsidR="00086C3E" w:rsidRPr="004E757B" w:rsidRDefault="00086C3E" w:rsidP="00086C3E">
      <w:pPr>
        <w:spacing w:after="0"/>
        <w:ind w:left="720"/>
        <w:jc w:val="center"/>
        <w:rPr>
          <w:rFonts w:ascii="Arial Black" w:hAnsi="Arial Black"/>
          <w:sz w:val="24"/>
          <w:szCs w:val="24"/>
          <w:u w:val="single"/>
        </w:rPr>
      </w:pPr>
    </w:p>
    <w:p w14:paraId="39502F6C" w14:textId="7D509773" w:rsidR="00086C3E" w:rsidRPr="004E757B" w:rsidRDefault="00086C3E" w:rsidP="00086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/>
        <w:ind w:left="360"/>
        <w:jc w:val="both"/>
        <w:rPr>
          <w:rFonts w:cs="Calibri"/>
          <w:sz w:val="24"/>
          <w:szCs w:val="24"/>
          <w:u w:val="single"/>
        </w:rPr>
      </w:pPr>
      <w:r w:rsidRPr="004E757B">
        <w:rPr>
          <w:rFonts w:ascii="Arial Black" w:hAnsi="Arial Black"/>
          <w:sz w:val="20"/>
          <w:szCs w:val="20"/>
          <w:u w:val="single"/>
        </w:rPr>
        <w:t>1</w:t>
      </w:r>
      <w:r>
        <w:rPr>
          <w:rFonts w:ascii="Arial Black" w:hAnsi="Arial Black"/>
          <w:sz w:val="20"/>
          <w:szCs w:val="20"/>
          <w:u w:val="single"/>
        </w:rPr>
        <w:t>4.00-14.15</w:t>
      </w:r>
      <w:r w:rsidRPr="004E757B">
        <w:rPr>
          <w:rFonts w:ascii="Arial Black" w:hAnsi="Arial Black"/>
          <w:sz w:val="20"/>
          <w:szCs w:val="20"/>
          <w:u w:val="single"/>
        </w:rPr>
        <w:t xml:space="preserve"> </w:t>
      </w:r>
      <w:r w:rsidRPr="004E757B">
        <w:rPr>
          <w:rFonts w:cs="Calibri"/>
          <w:b/>
          <w:bCs/>
          <w:sz w:val="24"/>
          <w:szCs w:val="24"/>
          <w:u w:val="single"/>
        </w:rPr>
        <w:t>Τιμητική Βράβευση</w:t>
      </w:r>
      <w:r w:rsidRPr="004E757B">
        <w:rPr>
          <w:rFonts w:cs="Calibri"/>
          <w:sz w:val="24"/>
          <w:szCs w:val="24"/>
          <w:u w:val="single"/>
        </w:rPr>
        <w:t xml:space="preserve"> του </w:t>
      </w:r>
      <w:r>
        <w:rPr>
          <w:rFonts w:cs="Calibri"/>
          <w:sz w:val="24"/>
          <w:szCs w:val="24"/>
          <w:u w:val="single"/>
        </w:rPr>
        <w:t xml:space="preserve">Προέδρου Εφετών </w:t>
      </w:r>
      <w:proofErr w:type="spellStart"/>
      <w:r w:rsidR="00B546DA">
        <w:rPr>
          <w:rFonts w:cs="Calibri"/>
          <w:sz w:val="24"/>
          <w:szCs w:val="24"/>
          <w:u w:val="single"/>
        </w:rPr>
        <w:t>ε.τ</w:t>
      </w:r>
      <w:proofErr w:type="spellEnd"/>
      <w:r w:rsidR="00B546DA">
        <w:rPr>
          <w:rFonts w:cs="Calibri"/>
          <w:sz w:val="24"/>
          <w:szCs w:val="24"/>
          <w:u w:val="single"/>
        </w:rPr>
        <w:t xml:space="preserve">. </w:t>
      </w:r>
      <w:r>
        <w:rPr>
          <w:rFonts w:cs="Calibri"/>
          <w:sz w:val="24"/>
          <w:szCs w:val="24"/>
          <w:u w:val="single"/>
        </w:rPr>
        <w:t>κ</w:t>
      </w:r>
      <w:r w:rsidRPr="004E757B">
        <w:rPr>
          <w:rFonts w:cs="Calibri"/>
          <w:sz w:val="24"/>
          <w:szCs w:val="24"/>
          <w:u w:val="single"/>
        </w:rPr>
        <w:t xml:space="preserve"> </w:t>
      </w:r>
      <w:r>
        <w:rPr>
          <w:rFonts w:cs="Calibri"/>
          <w:b/>
          <w:bCs/>
          <w:sz w:val="24"/>
          <w:szCs w:val="24"/>
          <w:u w:val="single"/>
        </w:rPr>
        <w:t>ΝΙΚΟΥ ΣΑΛΑΤΑ</w:t>
      </w:r>
    </w:p>
    <w:p w14:paraId="54381F38" w14:textId="77777777" w:rsidR="00086C3E" w:rsidRPr="004E757B" w:rsidRDefault="00086C3E" w:rsidP="00086C3E">
      <w:pPr>
        <w:spacing w:after="0"/>
        <w:ind w:left="720"/>
        <w:jc w:val="center"/>
        <w:rPr>
          <w:rFonts w:ascii="Arial Black" w:hAnsi="Arial Black"/>
          <w:sz w:val="24"/>
          <w:szCs w:val="24"/>
          <w:u w:val="single"/>
        </w:rPr>
      </w:pPr>
    </w:p>
    <w:p w14:paraId="6F411389" w14:textId="05678AEA" w:rsidR="008D09F5" w:rsidRPr="00D31F68" w:rsidRDefault="008D09F5" w:rsidP="008D09F5">
      <w:pPr>
        <w:spacing w:after="0"/>
        <w:ind w:left="720"/>
        <w:jc w:val="center"/>
        <w:rPr>
          <w:rFonts w:ascii="Arial Black" w:hAnsi="Arial Black"/>
          <w:sz w:val="24"/>
          <w:szCs w:val="24"/>
          <w:u w:val="single"/>
        </w:rPr>
      </w:pPr>
      <w:r w:rsidRPr="00D31F68">
        <w:rPr>
          <w:rFonts w:ascii="Arial Black" w:hAnsi="Arial Black"/>
          <w:sz w:val="24"/>
          <w:szCs w:val="24"/>
          <w:u w:val="single"/>
        </w:rPr>
        <w:t>ΔΕΥΤΕΡΗ ΕΝΟΤΗΤΑ (1</w:t>
      </w:r>
      <w:r w:rsidR="006D0728" w:rsidRPr="00D31F68">
        <w:rPr>
          <w:rFonts w:ascii="Arial Black" w:hAnsi="Arial Black"/>
          <w:sz w:val="24"/>
          <w:szCs w:val="24"/>
          <w:u w:val="single"/>
        </w:rPr>
        <w:t>4</w:t>
      </w:r>
      <w:r w:rsidRPr="00D31F68">
        <w:rPr>
          <w:rFonts w:ascii="Arial Black" w:hAnsi="Arial Black"/>
          <w:sz w:val="24"/>
          <w:szCs w:val="24"/>
          <w:u w:val="single"/>
        </w:rPr>
        <w:t>.</w:t>
      </w:r>
      <w:r w:rsidR="00086C3E" w:rsidRPr="00D31F68">
        <w:rPr>
          <w:rFonts w:ascii="Arial Black" w:hAnsi="Arial Black"/>
          <w:sz w:val="24"/>
          <w:szCs w:val="24"/>
          <w:u w:val="single"/>
        </w:rPr>
        <w:t>15</w:t>
      </w:r>
      <w:r w:rsidRPr="00D31F68">
        <w:rPr>
          <w:rFonts w:ascii="Arial Black" w:hAnsi="Arial Black"/>
          <w:sz w:val="24"/>
          <w:szCs w:val="24"/>
          <w:u w:val="single"/>
        </w:rPr>
        <w:t>-1</w:t>
      </w:r>
      <w:r w:rsidR="006D0728" w:rsidRPr="00D31F68">
        <w:rPr>
          <w:rFonts w:ascii="Arial Black" w:hAnsi="Arial Black"/>
          <w:sz w:val="24"/>
          <w:szCs w:val="24"/>
          <w:u w:val="single"/>
        </w:rPr>
        <w:t>7</w:t>
      </w:r>
      <w:r w:rsidRPr="00D31F68">
        <w:rPr>
          <w:rFonts w:ascii="Arial Black" w:hAnsi="Arial Black"/>
          <w:sz w:val="24"/>
          <w:szCs w:val="24"/>
          <w:u w:val="single"/>
        </w:rPr>
        <w:t>.30)</w:t>
      </w:r>
      <w:r w:rsidR="00E37AC4" w:rsidRPr="00D31F68">
        <w:rPr>
          <w:rFonts w:ascii="Arial Black" w:hAnsi="Arial Black"/>
          <w:sz w:val="24"/>
          <w:szCs w:val="24"/>
          <w:u w:val="single"/>
        </w:rPr>
        <w:t xml:space="preserve"> </w:t>
      </w:r>
    </w:p>
    <w:p w14:paraId="2E975E7D" w14:textId="77777777" w:rsidR="008D09F5" w:rsidRPr="004E757B" w:rsidRDefault="008D09F5" w:rsidP="008D09F5">
      <w:pPr>
        <w:spacing w:after="0"/>
        <w:ind w:left="720"/>
        <w:jc w:val="center"/>
        <w:rPr>
          <w:rFonts w:ascii="Arial Black" w:hAnsi="Arial Black"/>
          <w:u w:val="single"/>
        </w:rPr>
      </w:pPr>
      <w:r w:rsidRPr="00D31F68">
        <w:rPr>
          <w:rFonts w:ascii="Arial Black" w:hAnsi="Arial Black"/>
          <w:u w:val="single"/>
        </w:rPr>
        <w:t>ΟΙΚΟΝΟΜΙΚΟ ΕΓΚΛΗΜΑ Α</w:t>
      </w:r>
      <w:r w:rsidRPr="004E757B">
        <w:rPr>
          <w:rFonts w:ascii="Arial Black" w:hAnsi="Arial Black"/>
          <w:u w:val="single"/>
        </w:rPr>
        <w:t xml:space="preserve"> </w:t>
      </w:r>
    </w:p>
    <w:p w14:paraId="0010B4A9" w14:textId="77777777" w:rsidR="008D09F5" w:rsidRPr="004E757B" w:rsidRDefault="008D09F5" w:rsidP="008D09F5">
      <w:pPr>
        <w:pStyle w:val="a3"/>
        <w:spacing w:after="0"/>
        <w:jc w:val="both"/>
        <w:rPr>
          <w:rFonts w:ascii="Arial Black" w:hAnsi="Arial Black"/>
          <w:u w:val="single"/>
        </w:rPr>
      </w:pPr>
      <w:r w:rsidRPr="004E757B">
        <w:rPr>
          <w:rFonts w:ascii="Arial Black" w:hAnsi="Arial Black"/>
          <w:u w:val="single"/>
        </w:rPr>
        <w:t xml:space="preserve">ΠΡΟΕΔΡΕΥΟΝΤΕΣ </w:t>
      </w:r>
    </w:p>
    <w:p w14:paraId="1BEF634E" w14:textId="77777777" w:rsidR="008D09F5" w:rsidRPr="004E757B" w:rsidRDefault="008D09F5" w:rsidP="00B4770F">
      <w:pPr>
        <w:spacing w:after="0" w:line="240" w:lineRule="auto"/>
        <w:jc w:val="both"/>
        <w:rPr>
          <w:rFonts w:cs="Calibri"/>
          <w:bCs/>
          <w:color w:val="000000"/>
        </w:rPr>
      </w:pPr>
      <w:r w:rsidRPr="004E757B">
        <w:rPr>
          <w:rFonts w:cs="Calibri"/>
          <w:b/>
          <w:color w:val="000000"/>
        </w:rPr>
        <w:t xml:space="preserve">ΤΡΑΓΚΑΣ ΔΗΜΗΤΡΙΟΣ </w:t>
      </w:r>
      <w:r w:rsidRPr="004E757B">
        <w:rPr>
          <w:rFonts w:cs="Calibri"/>
          <w:bCs/>
          <w:color w:val="000000"/>
        </w:rPr>
        <w:t xml:space="preserve">(Αρεοπαγίτης), </w:t>
      </w:r>
      <w:r w:rsidRPr="004E757B">
        <w:rPr>
          <w:rFonts w:cs="Calibri"/>
          <w:b/>
          <w:color w:val="000000"/>
        </w:rPr>
        <w:t xml:space="preserve">ΣΑΛΑΤΑΣ ΝΙΚΟΣ </w:t>
      </w:r>
      <w:r w:rsidRPr="004E757B">
        <w:rPr>
          <w:rFonts w:cs="Calibri"/>
          <w:bCs/>
          <w:color w:val="000000"/>
        </w:rPr>
        <w:t xml:space="preserve">(Πρόεδρος Εφετών </w:t>
      </w:r>
      <w:proofErr w:type="spellStart"/>
      <w:r w:rsidRPr="004E757B">
        <w:rPr>
          <w:rFonts w:cs="Calibri"/>
          <w:bCs/>
          <w:color w:val="000000"/>
        </w:rPr>
        <w:t>ε.τ</w:t>
      </w:r>
      <w:proofErr w:type="spellEnd"/>
      <w:r w:rsidRPr="004E757B">
        <w:rPr>
          <w:rFonts w:cs="Calibri"/>
          <w:bCs/>
          <w:color w:val="000000"/>
        </w:rPr>
        <w:t>.),</w:t>
      </w:r>
      <w:r w:rsidR="00B4770F" w:rsidRPr="004E757B">
        <w:rPr>
          <w:rFonts w:cs="Calibri"/>
          <w:bCs/>
          <w:color w:val="000000"/>
        </w:rPr>
        <w:t xml:space="preserve"> </w:t>
      </w:r>
      <w:r w:rsidR="00AB0D96" w:rsidRPr="004E757B">
        <w:rPr>
          <w:rFonts w:cs="Calibri"/>
          <w:b/>
          <w:bCs/>
          <w:color w:val="000000"/>
        </w:rPr>
        <w:t>ΜΕΛΙΣΣΗΝΟΣ ΑΝΤΩΝΙΟΣ</w:t>
      </w:r>
      <w:r w:rsidR="00AB0D96" w:rsidRPr="004E757B">
        <w:rPr>
          <w:rFonts w:cs="Calibri"/>
          <w:color w:val="000000"/>
        </w:rPr>
        <w:t xml:space="preserve"> (Πρόεδρος Εφετών) </w:t>
      </w:r>
      <w:r w:rsidR="00BA475B" w:rsidRPr="004E757B">
        <w:rPr>
          <w:rFonts w:cs="Calibri"/>
          <w:b/>
          <w:bCs/>
          <w:color w:val="000000"/>
        </w:rPr>
        <w:t>ΜΑΝΤΖΟΥΡΑΝΗΣ ΚΩ</w:t>
      </w:r>
      <w:r w:rsidR="00281CB6">
        <w:rPr>
          <w:rFonts w:cs="Calibri"/>
          <w:b/>
          <w:bCs/>
          <w:color w:val="000000"/>
        </w:rPr>
        <w:t>ΝΣΤΑΝΤΙΝΟΣ</w:t>
      </w:r>
      <w:r w:rsidR="00BA475B" w:rsidRPr="004E757B">
        <w:rPr>
          <w:rFonts w:cs="Calibri"/>
          <w:b/>
          <w:bCs/>
          <w:color w:val="000000"/>
        </w:rPr>
        <w:t xml:space="preserve"> </w:t>
      </w:r>
      <w:r w:rsidR="00BA475B" w:rsidRPr="004E757B">
        <w:rPr>
          <w:rFonts w:cs="Calibri"/>
          <w:color w:val="000000"/>
        </w:rPr>
        <w:t xml:space="preserve">(Δικηγόρος, Ταμίας Ενώσεως) </w:t>
      </w:r>
    </w:p>
    <w:p w14:paraId="49C16BBF" w14:textId="77777777" w:rsidR="008D09F5" w:rsidRPr="004E757B" w:rsidRDefault="008D09F5" w:rsidP="008D09F5">
      <w:pPr>
        <w:pStyle w:val="a3"/>
        <w:spacing w:after="0" w:line="240" w:lineRule="auto"/>
        <w:jc w:val="both"/>
        <w:rPr>
          <w:rFonts w:cs="Calibri"/>
          <w:b/>
          <w:bCs/>
        </w:rPr>
      </w:pPr>
      <w:r w:rsidRPr="004E757B">
        <w:rPr>
          <w:rFonts w:ascii="Arial Black" w:hAnsi="Arial Black"/>
          <w:u w:val="single"/>
        </w:rPr>
        <w:t>ΕΙΣΗΓΗΤΕΣ</w:t>
      </w:r>
    </w:p>
    <w:p w14:paraId="1C4F5FA5" w14:textId="1752AB1A" w:rsidR="008D09F5" w:rsidRPr="004E757B" w:rsidRDefault="008D09F5" w:rsidP="00DA46C8">
      <w:pPr>
        <w:numPr>
          <w:ilvl w:val="0"/>
          <w:numId w:val="22"/>
        </w:numPr>
        <w:spacing w:after="0"/>
        <w:jc w:val="both"/>
        <w:rPr>
          <w:rFonts w:cs="Calibri"/>
          <w:bCs/>
          <w:color w:val="000000"/>
          <w:u w:val="single"/>
        </w:rPr>
      </w:pPr>
      <w:r w:rsidRPr="004E757B">
        <w:rPr>
          <w:rFonts w:cs="Calibri"/>
          <w:b/>
          <w:color w:val="000000"/>
        </w:rPr>
        <w:t xml:space="preserve">ΧΑΡΑΛΑΜΠΑΚΗΣ ΑΡΙΣΤΟΤΕΛΗΣ </w:t>
      </w:r>
      <w:r w:rsidRPr="004E757B">
        <w:rPr>
          <w:rFonts w:cs="Calibri"/>
          <w:bCs/>
          <w:color w:val="000000"/>
        </w:rPr>
        <w:t>(Καθηγητής Ποινικού Δικαίου Νομικής ΔΠΘ, Δικηγόρος</w:t>
      </w:r>
      <w:r w:rsidR="00B459E0">
        <w:rPr>
          <w:rFonts w:cs="Calibri"/>
          <w:bCs/>
          <w:color w:val="000000"/>
        </w:rPr>
        <w:t>, μέλος Επιστημονικής Επιτροπής ΕΠΜΔ</w:t>
      </w:r>
      <w:r w:rsidRPr="004E757B">
        <w:rPr>
          <w:rFonts w:cs="Calibri"/>
          <w:bCs/>
          <w:color w:val="000000"/>
        </w:rPr>
        <w:t xml:space="preserve">), </w:t>
      </w:r>
      <w:r w:rsidRPr="004E757B">
        <w:rPr>
          <w:rFonts w:cs="Calibri"/>
          <w:bCs/>
          <w:color w:val="000000"/>
          <w:u w:val="single"/>
        </w:rPr>
        <w:t>Ειδικά ζητήματα νομιμοποίησης</w:t>
      </w:r>
    </w:p>
    <w:p w14:paraId="2C150DF1" w14:textId="77777777" w:rsidR="00474EE0" w:rsidRPr="004E757B" w:rsidRDefault="00474EE0" w:rsidP="00474EE0">
      <w:pPr>
        <w:numPr>
          <w:ilvl w:val="0"/>
          <w:numId w:val="22"/>
        </w:numPr>
        <w:spacing w:after="0" w:line="240" w:lineRule="auto"/>
        <w:jc w:val="both"/>
        <w:rPr>
          <w:rFonts w:cs="Calibri"/>
          <w:color w:val="201F1E"/>
          <w:u w:val="single"/>
          <w:shd w:val="clear" w:color="auto" w:fill="FFFFFF"/>
        </w:rPr>
      </w:pPr>
      <w:r>
        <w:rPr>
          <w:rFonts w:cs="Calibri"/>
          <w:b/>
        </w:rPr>
        <w:t>ΝΤΑΛΤΑΣ ΚΩΣΤΑΣ</w:t>
      </w:r>
      <w:r w:rsidRPr="004E757B">
        <w:rPr>
          <w:rFonts w:cs="Calibri"/>
          <w:bCs/>
        </w:rPr>
        <w:t xml:space="preserve"> (Δικηγόρος </w:t>
      </w:r>
      <w:r>
        <w:rPr>
          <w:rFonts w:cs="Calibri"/>
          <w:bCs/>
        </w:rPr>
        <w:t xml:space="preserve">Αθηνών </w:t>
      </w:r>
      <w:r>
        <w:rPr>
          <w:rFonts w:cs="Calibri"/>
          <w:bCs/>
          <w:lang w:val="en-US"/>
        </w:rPr>
        <w:t>DEA</w:t>
      </w:r>
      <w:r w:rsidRPr="00090C10">
        <w:rPr>
          <w:rFonts w:cs="Calibri"/>
          <w:bCs/>
        </w:rPr>
        <w:t xml:space="preserve"> </w:t>
      </w:r>
      <w:r>
        <w:rPr>
          <w:rFonts w:cs="Calibri"/>
          <w:bCs/>
          <w:lang w:val="en-US"/>
        </w:rPr>
        <w:t>PARIS</w:t>
      </w:r>
      <w:r w:rsidRPr="00090C10">
        <w:rPr>
          <w:rFonts w:cs="Calibri"/>
          <w:bCs/>
        </w:rPr>
        <w:t xml:space="preserve"> 2</w:t>
      </w:r>
      <w:r w:rsidRPr="004E757B">
        <w:rPr>
          <w:rFonts w:cs="Calibri"/>
          <w:bCs/>
        </w:rPr>
        <w:t xml:space="preserve">- </w:t>
      </w:r>
      <w:bookmarkStart w:id="3" w:name="_Hlk82551090"/>
      <w:r w:rsidRPr="004E757B">
        <w:rPr>
          <w:rFonts w:cs="Calibri"/>
          <w:bCs/>
        </w:rPr>
        <w:t>μέλος Επιστημονικής Επιτροπής ΕΠΜΔ</w:t>
      </w:r>
      <w:bookmarkEnd w:id="3"/>
      <w:r w:rsidRPr="004E757B">
        <w:rPr>
          <w:rFonts w:cs="Calibri"/>
          <w:bCs/>
        </w:rPr>
        <w:t>)</w:t>
      </w:r>
      <w:r w:rsidRPr="004E757B">
        <w:rPr>
          <w:rFonts w:cs="Calibri"/>
          <w:b/>
        </w:rPr>
        <w:t xml:space="preserve"> </w:t>
      </w:r>
      <w:r>
        <w:rPr>
          <w:u w:val="single"/>
        </w:rPr>
        <w:t xml:space="preserve">Η </w:t>
      </w:r>
      <w:proofErr w:type="spellStart"/>
      <w:r>
        <w:rPr>
          <w:u w:val="single"/>
        </w:rPr>
        <w:t>κατ’έγκληση</w:t>
      </w:r>
      <w:proofErr w:type="spellEnd"/>
      <w:r>
        <w:rPr>
          <w:u w:val="single"/>
        </w:rPr>
        <w:t xml:space="preserve"> δίωξη των εγκλημάτων κατά της ιδιοκτησίας και της περιουσίας (αρ.381 παρ.1, 405 παρ.2 ΠΚ) </w:t>
      </w:r>
    </w:p>
    <w:p w14:paraId="3EC49797" w14:textId="6D3C1D2B" w:rsidR="00C77C7C" w:rsidRPr="004E757B" w:rsidRDefault="00C77C7C" w:rsidP="00C77C7C">
      <w:pPr>
        <w:numPr>
          <w:ilvl w:val="0"/>
          <w:numId w:val="22"/>
        </w:numPr>
        <w:spacing w:after="0" w:line="240" w:lineRule="auto"/>
        <w:jc w:val="both"/>
        <w:rPr>
          <w:rFonts w:cs="Calibri"/>
          <w:u w:val="single"/>
        </w:rPr>
      </w:pPr>
      <w:r w:rsidRPr="004E757B">
        <w:rPr>
          <w:rFonts w:cs="Calibri"/>
          <w:b/>
          <w:bCs/>
        </w:rPr>
        <w:t>ΦΙΣΤΟΠΟΥΛΟΣ ΝΙΚΟ</w:t>
      </w:r>
      <w:r w:rsidR="00A44EE3">
        <w:rPr>
          <w:rFonts w:cs="Calibri"/>
          <w:b/>
          <w:bCs/>
        </w:rPr>
        <w:t>ΛΑΟ</w:t>
      </w:r>
      <w:r w:rsidRPr="004E757B">
        <w:rPr>
          <w:rFonts w:cs="Calibri"/>
          <w:b/>
          <w:bCs/>
        </w:rPr>
        <w:t>Σ</w:t>
      </w:r>
      <w:r w:rsidRPr="004E757B">
        <w:rPr>
          <w:rFonts w:cs="Calibri"/>
        </w:rPr>
        <w:t xml:space="preserve"> (Αντεισαγγελέας Εφετών Πειραιά) </w:t>
      </w:r>
      <w:bookmarkStart w:id="4" w:name="_Hlk105749243"/>
      <w:r w:rsidRPr="004E757B">
        <w:rPr>
          <w:rFonts w:cs="Calibri"/>
          <w:u w:val="single"/>
        </w:rPr>
        <w:t>Νομιμοποίηση εσόδων και προσωπικά δεδομένα</w:t>
      </w:r>
    </w:p>
    <w:bookmarkEnd w:id="4"/>
    <w:p w14:paraId="16F848CF" w14:textId="07D98595" w:rsidR="008D09F5" w:rsidRPr="004E757B" w:rsidRDefault="008D09F5" w:rsidP="00DA46C8">
      <w:pPr>
        <w:numPr>
          <w:ilvl w:val="0"/>
          <w:numId w:val="22"/>
        </w:numPr>
        <w:spacing w:after="0"/>
        <w:jc w:val="both"/>
        <w:rPr>
          <w:u w:val="single"/>
        </w:rPr>
      </w:pPr>
      <w:r w:rsidRPr="004E757B">
        <w:rPr>
          <w:b/>
          <w:bCs/>
        </w:rPr>
        <w:t>ΡΟΔΟΥΣΑΚΗΣ ΜΑΝΟΛΗΣ</w:t>
      </w:r>
      <w:r w:rsidRPr="004E757B">
        <w:t xml:space="preserve"> (Δικηγόρος, MJ </w:t>
      </w:r>
      <w:proofErr w:type="spellStart"/>
      <w:r w:rsidRPr="004E757B">
        <w:t>Cambridge</w:t>
      </w:r>
      <w:proofErr w:type="spellEnd"/>
      <w:r w:rsidRPr="004E757B">
        <w:t xml:space="preserve"> Law </w:t>
      </w:r>
      <w:proofErr w:type="spellStart"/>
      <w:r w:rsidRPr="004E757B">
        <w:t>School</w:t>
      </w:r>
      <w:proofErr w:type="spellEnd"/>
      <w:r w:rsidRPr="004E757B">
        <w:t xml:space="preserve">, Διδάκτωρ ΔΠΘ) </w:t>
      </w:r>
      <w:bookmarkStart w:id="5" w:name="_Hlk105749137"/>
      <w:r w:rsidRPr="004E757B">
        <w:rPr>
          <w:u w:val="single"/>
        </w:rPr>
        <w:t xml:space="preserve">Απάτη μέσω χρηματιστηρίου </w:t>
      </w:r>
      <w:r w:rsidR="00A44EE3" w:rsidRPr="004E757B">
        <w:rPr>
          <w:u w:val="single"/>
        </w:rPr>
        <w:t>διαφορές</w:t>
      </w:r>
      <w:r w:rsidRPr="004E757B">
        <w:rPr>
          <w:u w:val="single"/>
        </w:rPr>
        <w:t xml:space="preserve"> </w:t>
      </w:r>
      <w:r w:rsidR="00A44EE3">
        <w:rPr>
          <w:u w:val="single"/>
        </w:rPr>
        <w:t>-</w:t>
      </w:r>
      <w:r w:rsidRPr="004E757B">
        <w:rPr>
          <w:u w:val="single"/>
        </w:rPr>
        <w:t>ομοιότητες απ</w:t>
      </w:r>
      <w:r w:rsidR="00A44EE3">
        <w:rPr>
          <w:u w:val="single"/>
        </w:rPr>
        <w:t>ά</w:t>
      </w:r>
      <w:r w:rsidRPr="004E757B">
        <w:rPr>
          <w:u w:val="single"/>
        </w:rPr>
        <w:t>της - Χειραγώγηση Αγοράς</w:t>
      </w:r>
      <w:r w:rsidR="00A44EE3">
        <w:rPr>
          <w:u w:val="single"/>
        </w:rPr>
        <w:t>,</w:t>
      </w:r>
      <w:r w:rsidRPr="004E757B">
        <w:rPr>
          <w:u w:val="single"/>
        </w:rPr>
        <w:t xml:space="preserve"> δογματική προσέγγιση</w:t>
      </w:r>
    </w:p>
    <w:bookmarkEnd w:id="5"/>
    <w:p w14:paraId="4E0DF594" w14:textId="2E0683F3" w:rsidR="006D0728" w:rsidRPr="004E757B" w:rsidRDefault="006D0728" w:rsidP="006D0728">
      <w:pPr>
        <w:numPr>
          <w:ilvl w:val="0"/>
          <w:numId w:val="22"/>
        </w:numPr>
        <w:spacing w:after="0" w:line="240" w:lineRule="auto"/>
        <w:jc w:val="both"/>
        <w:rPr>
          <w:rFonts w:cs="Calibri"/>
          <w:color w:val="201F1E"/>
          <w:u w:val="single"/>
          <w:shd w:val="clear" w:color="auto" w:fill="FFFFFF"/>
        </w:rPr>
      </w:pPr>
      <w:r w:rsidRPr="004E757B">
        <w:rPr>
          <w:rFonts w:cs="Calibri"/>
          <w:b/>
          <w:bCs/>
          <w:color w:val="201F1E"/>
          <w:shd w:val="clear" w:color="auto" w:fill="FFFFFF"/>
        </w:rPr>
        <w:t>ΣΠΥΡΟΠΟΥΛΟΣ ΑΝΔΡΕΑΣ</w:t>
      </w:r>
      <w:r w:rsidRPr="004E757B">
        <w:rPr>
          <w:rFonts w:cs="Calibri"/>
          <w:color w:val="201F1E"/>
          <w:shd w:val="clear" w:color="auto" w:fill="FFFFFF"/>
        </w:rPr>
        <w:t>: (Δικηγόρος Αθηνών</w:t>
      </w:r>
      <w:r w:rsidR="00B459E0">
        <w:rPr>
          <w:rFonts w:cs="Calibri"/>
          <w:color w:val="201F1E"/>
          <w:shd w:val="clear" w:color="auto" w:fill="FFFFFF"/>
        </w:rPr>
        <w:t xml:space="preserve">, </w:t>
      </w:r>
      <w:r w:rsidR="00B459E0" w:rsidRPr="004E757B">
        <w:rPr>
          <w:rFonts w:cs="Calibri"/>
          <w:bCs/>
          <w:color w:val="000000"/>
        </w:rPr>
        <w:t xml:space="preserve">μέλος συντακτικής </w:t>
      </w:r>
      <w:r w:rsidR="00B459E0">
        <w:rPr>
          <w:rFonts w:cs="Calibri"/>
          <w:bCs/>
          <w:color w:val="000000"/>
        </w:rPr>
        <w:t xml:space="preserve">επιτροπής </w:t>
      </w:r>
      <w:r w:rsidR="00B459E0" w:rsidRPr="004E757B">
        <w:rPr>
          <w:rFonts w:cs="Calibri"/>
          <w:bCs/>
          <w:color w:val="000000"/>
        </w:rPr>
        <w:t>περιοδικού Βήμα Ποινικολόγων</w:t>
      </w:r>
      <w:r w:rsidRPr="004E757B">
        <w:rPr>
          <w:rFonts w:cs="Calibri"/>
          <w:color w:val="201F1E"/>
          <w:shd w:val="clear" w:color="auto" w:fill="FFFFFF"/>
        </w:rPr>
        <w:t xml:space="preserve">) </w:t>
      </w:r>
      <w:bookmarkStart w:id="6" w:name="_Hlk105754624"/>
      <w:r w:rsidRPr="004E757B">
        <w:rPr>
          <w:rFonts w:cs="Calibri"/>
          <w:color w:val="201F1E"/>
          <w:u w:val="single"/>
          <w:shd w:val="clear" w:color="auto" w:fill="FFFFFF"/>
        </w:rPr>
        <w:t>Απάτη σχετική με επιχορηγήσεις 386Β ΠΚ</w:t>
      </w:r>
      <w:bookmarkEnd w:id="6"/>
    </w:p>
    <w:p w14:paraId="08931A71" w14:textId="77777777" w:rsidR="00002558" w:rsidRPr="00416FE0" w:rsidRDefault="00002558" w:rsidP="00002558">
      <w:pPr>
        <w:pStyle w:val="xmsonormal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u w:val="single"/>
        </w:rPr>
      </w:pPr>
      <w:r w:rsidRPr="00416FE0"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ΑΚΟΝΙΔΟΥ ΕΛΕΝΗ</w:t>
      </w:r>
      <w:r w:rsidRPr="00416FE0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: (Δικηγόρος Ιωαννίνων, </w:t>
      </w:r>
      <w:r w:rsidRPr="00416FE0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ΜΔΕ Δημοσίου Δικαίου ΑΠΘ, Αντιδήμαρχος Πολιτισμού και Πρόεδρος Πνευματικού Κέντρου Δήμου Ιωαννιτών)</w:t>
      </w:r>
      <w:r w:rsidRPr="00416FE0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 </w:t>
      </w:r>
      <w:r w:rsidR="001D248F" w:rsidRPr="00416FE0">
        <w:rPr>
          <w:rFonts w:ascii="Calibri" w:hAnsi="Calibri" w:cs="Calibri"/>
          <w:color w:val="201F1E"/>
          <w:sz w:val="22"/>
          <w:szCs w:val="22"/>
          <w:u w:val="single"/>
          <w:shd w:val="clear" w:color="auto" w:fill="FFFFFF"/>
        </w:rPr>
        <w:t>Νομιμοποίηση εσόδων από εγκληματική δραστηριότητα. Τροποποιήσεις. Άυλες αξίες.</w:t>
      </w:r>
    </w:p>
    <w:p w14:paraId="0E6A1534" w14:textId="77777777" w:rsidR="006D0728" w:rsidRPr="004E757B" w:rsidRDefault="006D0728" w:rsidP="006D0728">
      <w:pPr>
        <w:pStyle w:val="a3"/>
        <w:numPr>
          <w:ilvl w:val="0"/>
          <w:numId w:val="22"/>
        </w:numPr>
        <w:spacing w:after="0" w:line="240" w:lineRule="auto"/>
        <w:jc w:val="both"/>
        <w:rPr>
          <w:rFonts w:cs="Calibri"/>
          <w:color w:val="201F1E"/>
          <w:u w:val="single"/>
          <w:shd w:val="clear" w:color="auto" w:fill="FFFFFF"/>
        </w:rPr>
      </w:pPr>
      <w:r w:rsidRPr="004E757B">
        <w:rPr>
          <w:rFonts w:cs="Calibri"/>
          <w:b/>
          <w:bCs/>
          <w:color w:val="201F1E"/>
          <w:shd w:val="clear" w:color="auto" w:fill="FFFFFF"/>
        </w:rPr>
        <w:t>ΧΡΟΝΟΠΟΥΛΟΣ ΘΕΟΔΩΡΟΣ</w:t>
      </w:r>
      <w:r w:rsidRPr="004E757B">
        <w:rPr>
          <w:rFonts w:cs="Calibri"/>
          <w:color w:val="201F1E"/>
          <w:shd w:val="clear" w:color="auto" w:fill="FFFFFF"/>
        </w:rPr>
        <w:t xml:space="preserve">: (Δικηγόρος Πατρών) </w:t>
      </w:r>
      <w:r w:rsidRPr="004E757B">
        <w:rPr>
          <w:rFonts w:cs="Calibri"/>
          <w:color w:val="201F1E"/>
          <w:u w:val="single"/>
          <w:shd w:val="clear" w:color="auto" w:fill="FFFFFF"/>
        </w:rPr>
        <w:t>Ταυτόχρονη αρμοδιότητα ανεξάρτητης αρχής Ν.Ε.Ε.Δ. και Ανακριτή.</w:t>
      </w:r>
    </w:p>
    <w:p w14:paraId="16BC2F8E" w14:textId="77777777" w:rsidR="0083332C" w:rsidRPr="00CF4DC8" w:rsidRDefault="0083332C" w:rsidP="0083332C">
      <w:pPr>
        <w:pStyle w:val="a3"/>
        <w:numPr>
          <w:ilvl w:val="0"/>
          <w:numId w:val="22"/>
        </w:numPr>
        <w:spacing w:after="0" w:line="240" w:lineRule="auto"/>
        <w:jc w:val="both"/>
        <w:rPr>
          <w:rFonts w:cs="Calibri"/>
          <w:u w:val="single"/>
        </w:rPr>
      </w:pPr>
      <w:r w:rsidRPr="004E757B">
        <w:rPr>
          <w:rFonts w:cs="Calibri"/>
          <w:b/>
          <w:bCs/>
          <w:shd w:val="clear" w:color="auto" w:fill="FFFFFF"/>
        </w:rPr>
        <w:t>ΣΠΑΝΟΥΔΑΚΗ ΜΑΡΙΑ</w:t>
      </w:r>
      <w:r w:rsidRPr="004E757B">
        <w:rPr>
          <w:rFonts w:cs="Calibri"/>
          <w:shd w:val="clear" w:color="auto" w:fill="FFFFFF"/>
        </w:rPr>
        <w:t xml:space="preserve">: (Δικηγόρος Αθηνών) </w:t>
      </w:r>
      <w:r w:rsidRPr="00CF4DC8">
        <w:rPr>
          <w:rFonts w:cs="Calibri"/>
          <w:color w:val="050505"/>
          <w:u w:val="single"/>
          <w:shd w:val="clear" w:color="auto" w:fill="FFFFFF"/>
        </w:rPr>
        <w:t>Σύγκριση της ιδρυματικής μεταχείρισης των εγκληματιών του λευκού κολλάρου και των εγκληματιών του οργανωμένου εγκλήματος στις ελληνικές φυλακές.</w:t>
      </w:r>
    </w:p>
    <w:p w14:paraId="4C790EE3" w14:textId="77777777" w:rsidR="004C5F01" w:rsidRPr="004E757B" w:rsidRDefault="00775595" w:rsidP="00DA46C8">
      <w:pPr>
        <w:pStyle w:val="a3"/>
        <w:numPr>
          <w:ilvl w:val="0"/>
          <w:numId w:val="22"/>
        </w:numPr>
        <w:spacing w:after="0" w:line="300" w:lineRule="atLeast"/>
        <w:jc w:val="both"/>
        <w:rPr>
          <w:rFonts w:eastAsia="Times New Roman" w:cs="Calibri"/>
          <w:u w:val="single"/>
          <w:lang w:eastAsia="el-GR" w:bidi="he-IL"/>
        </w:rPr>
      </w:pPr>
      <w:r w:rsidRPr="004E757B">
        <w:rPr>
          <w:rFonts w:cs="Calibri"/>
          <w:b/>
          <w:bCs/>
          <w:color w:val="201F1E"/>
          <w:shd w:val="clear" w:color="auto" w:fill="FFFFFF"/>
        </w:rPr>
        <w:t>ΖΩΗΣ ΚΩΝΣΤΑΝΤΙΝΟΣ</w:t>
      </w:r>
      <w:r w:rsidRPr="004E757B">
        <w:rPr>
          <w:rFonts w:cs="Calibri"/>
          <w:color w:val="201F1E"/>
          <w:shd w:val="clear" w:color="auto" w:fill="FFFFFF"/>
        </w:rPr>
        <w:t xml:space="preserve">: (Δικηγόρος Αγρινίου) </w:t>
      </w:r>
      <w:r w:rsidR="00C06931" w:rsidRPr="004E757B">
        <w:rPr>
          <w:u w:val="single"/>
        </w:rPr>
        <w:t>Η κακουργηματική κλοπή και υπεξαίρεση κατά το νέο ποινικό κώδικα</w:t>
      </w:r>
    </w:p>
    <w:p w14:paraId="5B3CEC0F" w14:textId="77777777" w:rsidR="00966923" w:rsidRPr="00966923" w:rsidRDefault="00F543F1" w:rsidP="00F543F1">
      <w:pPr>
        <w:pStyle w:val="a3"/>
        <w:numPr>
          <w:ilvl w:val="0"/>
          <w:numId w:val="22"/>
        </w:numPr>
        <w:spacing w:after="0" w:line="300" w:lineRule="atLeast"/>
        <w:jc w:val="both"/>
        <w:rPr>
          <w:rFonts w:eastAsia="Times New Roman" w:cs="Calibri"/>
          <w:u w:val="single"/>
          <w:lang w:eastAsia="el-GR" w:bidi="he-IL"/>
        </w:rPr>
      </w:pPr>
      <w:r>
        <w:rPr>
          <w:rFonts w:cs="Calibri"/>
          <w:b/>
          <w:bCs/>
          <w:color w:val="201F1E"/>
          <w:shd w:val="clear" w:color="auto" w:fill="FFFFFF"/>
        </w:rPr>
        <w:t>ΜΠΑΛΑΣΚΑΣ ΑΡΙΣΤΟΜΕΝΗΣ</w:t>
      </w:r>
      <w:r w:rsidRPr="004E757B">
        <w:rPr>
          <w:rFonts w:cs="Calibri"/>
          <w:color w:val="201F1E"/>
          <w:shd w:val="clear" w:color="auto" w:fill="FFFFFF"/>
        </w:rPr>
        <w:t xml:space="preserve">: (Δικηγόρος </w:t>
      </w:r>
      <w:r>
        <w:rPr>
          <w:rFonts w:cs="Calibri"/>
          <w:color w:val="201F1E"/>
          <w:shd w:val="clear" w:color="auto" w:fill="FFFFFF"/>
        </w:rPr>
        <w:t>Πειραιά</w:t>
      </w:r>
      <w:r w:rsidRPr="004E757B">
        <w:rPr>
          <w:rFonts w:cs="Calibri"/>
          <w:color w:val="201F1E"/>
          <w:shd w:val="clear" w:color="auto" w:fill="FFFFFF"/>
        </w:rPr>
        <w:t xml:space="preserve">) </w:t>
      </w:r>
      <w:r w:rsidRPr="00966923">
        <w:rPr>
          <w:rFonts w:cs="Calibri"/>
          <w:color w:val="201F1E"/>
          <w:u w:val="single"/>
          <w:shd w:val="clear" w:color="auto" w:fill="FFFFFF"/>
        </w:rPr>
        <w:t xml:space="preserve">Μια </w:t>
      </w:r>
      <w:r w:rsidRPr="00966923">
        <w:rPr>
          <w:rFonts w:cs="Calibri"/>
          <w:color w:val="201F1E"/>
          <w:u w:val="single"/>
          <w:shd w:val="clear" w:color="auto" w:fill="FFFFFF"/>
          <w:lang w:val="en-US"/>
        </w:rPr>
        <w:t>contra</w:t>
      </w:r>
      <w:r w:rsidRPr="00966923">
        <w:rPr>
          <w:rFonts w:cs="Calibri"/>
          <w:color w:val="201F1E"/>
          <w:u w:val="single"/>
          <w:shd w:val="clear" w:color="auto" w:fill="FFFFFF"/>
        </w:rPr>
        <w:t xml:space="preserve"> </w:t>
      </w:r>
      <w:proofErr w:type="spellStart"/>
      <w:r w:rsidRPr="00966923">
        <w:rPr>
          <w:rFonts w:cs="Calibri"/>
          <w:color w:val="201F1E"/>
          <w:u w:val="single"/>
          <w:shd w:val="clear" w:color="auto" w:fill="FFFFFF"/>
          <w:lang w:val="en-US"/>
        </w:rPr>
        <w:t>legem</w:t>
      </w:r>
      <w:proofErr w:type="spellEnd"/>
      <w:r w:rsidRPr="00966923">
        <w:rPr>
          <w:rFonts w:cs="Calibri"/>
          <w:color w:val="201F1E"/>
          <w:u w:val="single"/>
          <w:shd w:val="clear" w:color="auto" w:fill="FFFFFF"/>
        </w:rPr>
        <w:t xml:space="preserve"> </w:t>
      </w:r>
      <w:proofErr w:type="spellStart"/>
      <w:r w:rsidR="00966923" w:rsidRPr="00966923">
        <w:rPr>
          <w:rFonts w:cs="Calibri"/>
          <w:color w:val="201F1E"/>
          <w:u w:val="single"/>
          <w:shd w:val="clear" w:color="auto" w:fill="FFFFFF"/>
        </w:rPr>
        <w:t>νομολογι</w:t>
      </w:r>
      <w:r w:rsidR="00002558">
        <w:rPr>
          <w:rFonts w:cs="Calibri"/>
          <w:color w:val="201F1E"/>
          <w:u w:val="single"/>
          <w:shd w:val="clear" w:color="auto" w:fill="FFFFFF"/>
        </w:rPr>
        <w:t>α</w:t>
      </w:r>
      <w:r w:rsidR="00966923" w:rsidRPr="00966923">
        <w:rPr>
          <w:rFonts w:cs="Calibri"/>
          <w:color w:val="201F1E"/>
          <w:u w:val="single"/>
          <w:shd w:val="clear" w:color="auto" w:fill="FFFFFF"/>
        </w:rPr>
        <w:t>κή</w:t>
      </w:r>
      <w:proofErr w:type="spellEnd"/>
      <w:r w:rsidR="00966923" w:rsidRPr="00966923">
        <w:rPr>
          <w:rFonts w:cs="Calibri"/>
          <w:color w:val="201F1E"/>
          <w:u w:val="single"/>
          <w:shd w:val="clear" w:color="auto" w:fill="FFFFFF"/>
        </w:rPr>
        <w:t xml:space="preserve"> προσέγγιση. Η περίπτωση του άρθρου 469 ΠΚ.</w:t>
      </w:r>
    </w:p>
    <w:p w14:paraId="4B38F43C" w14:textId="77777777" w:rsidR="00921C1F" w:rsidRPr="004E757B" w:rsidRDefault="00921C1F" w:rsidP="008D09F5">
      <w:pPr>
        <w:spacing w:after="0"/>
        <w:ind w:left="720"/>
        <w:jc w:val="center"/>
        <w:rPr>
          <w:rFonts w:ascii="Arial Black" w:hAnsi="Arial Black"/>
          <w:sz w:val="24"/>
          <w:szCs w:val="24"/>
          <w:u w:val="single"/>
        </w:rPr>
      </w:pPr>
    </w:p>
    <w:p w14:paraId="62FE7424" w14:textId="77777777" w:rsidR="00921C1F" w:rsidRPr="004E757B" w:rsidRDefault="00921C1F" w:rsidP="008D09F5">
      <w:pPr>
        <w:spacing w:after="0"/>
        <w:ind w:left="720"/>
        <w:jc w:val="center"/>
        <w:rPr>
          <w:rFonts w:ascii="Arial Black" w:hAnsi="Arial Black"/>
          <w:sz w:val="24"/>
          <w:szCs w:val="24"/>
          <w:u w:val="single"/>
        </w:rPr>
      </w:pPr>
    </w:p>
    <w:p w14:paraId="4CE1B2DF" w14:textId="77777777" w:rsidR="00921C1F" w:rsidRPr="004E757B" w:rsidRDefault="00921C1F" w:rsidP="008D09F5">
      <w:pPr>
        <w:spacing w:after="0"/>
        <w:ind w:left="720"/>
        <w:jc w:val="center"/>
        <w:rPr>
          <w:rFonts w:ascii="Arial Black" w:hAnsi="Arial Black"/>
          <w:sz w:val="24"/>
          <w:szCs w:val="24"/>
          <w:u w:val="single"/>
        </w:rPr>
      </w:pPr>
    </w:p>
    <w:p w14:paraId="0997FC44" w14:textId="77777777" w:rsidR="00921C1F" w:rsidRPr="004E757B" w:rsidRDefault="00921C1F" w:rsidP="008D09F5">
      <w:pPr>
        <w:spacing w:after="0"/>
        <w:ind w:left="720"/>
        <w:jc w:val="center"/>
        <w:rPr>
          <w:rFonts w:ascii="Arial Black" w:hAnsi="Arial Black"/>
          <w:sz w:val="24"/>
          <w:szCs w:val="24"/>
          <w:u w:val="single"/>
        </w:rPr>
      </w:pPr>
    </w:p>
    <w:p w14:paraId="26B57BB8" w14:textId="77777777" w:rsidR="00921C1F" w:rsidRPr="004E757B" w:rsidRDefault="00921C1F" w:rsidP="008D09F5">
      <w:pPr>
        <w:spacing w:after="0"/>
        <w:ind w:left="720"/>
        <w:jc w:val="center"/>
        <w:rPr>
          <w:rFonts w:ascii="Arial Black" w:hAnsi="Arial Black"/>
          <w:sz w:val="24"/>
          <w:szCs w:val="24"/>
          <w:u w:val="single"/>
        </w:rPr>
      </w:pPr>
    </w:p>
    <w:p w14:paraId="1B581278" w14:textId="77777777" w:rsidR="00921C1F" w:rsidRPr="004E757B" w:rsidRDefault="00921C1F" w:rsidP="008D09F5">
      <w:pPr>
        <w:spacing w:after="0"/>
        <w:ind w:left="720"/>
        <w:jc w:val="center"/>
        <w:rPr>
          <w:rFonts w:ascii="Arial Black" w:hAnsi="Arial Black"/>
          <w:sz w:val="24"/>
          <w:szCs w:val="24"/>
          <w:u w:val="single"/>
        </w:rPr>
      </w:pPr>
    </w:p>
    <w:p w14:paraId="1CC94A28" w14:textId="77777777" w:rsidR="00921C1F" w:rsidRPr="004E757B" w:rsidRDefault="00921C1F" w:rsidP="008D09F5">
      <w:pPr>
        <w:spacing w:after="0"/>
        <w:ind w:left="720"/>
        <w:jc w:val="center"/>
        <w:rPr>
          <w:rFonts w:ascii="Arial Black" w:hAnsi="Arial Black"/>
          <w:sz w:val="24"/>
          <w:szCs w:val="24"/>
          <w:u w:val="single"/>
        </w:rPr>
      </w:pPr>
    </w:p>
    <w:p w14:paraId="712E9BB9" w14:textId="77777777" w:rsidR="00921C1F" w:rsidRPr="004E757B" w:rsidRDefault="00921C1F" w:rsidP="008D09F5">
      <w:pPr>
        <w:spacing w:after="0"/>
        <w:ind w:left="720"/>
        <w:jc w:val="center"/>
        <w:rPr>
          <w:rFonts w:ascii="Arial Black" w:hAnsi="Arial Black"/>
          <w:sz w:val="24"/>
          <w:szCs w:val="24"/>
          <w:u w:val="single"/>
        </w:rPr>
      </w:pPr>
    </w:p>
    <w:p w14:paraId="2418F514" w14:textId="77777777" w:rsidR="00DA46C8" w:rsidRPr="004E757B" w:rsidRDefault="00DA46C8" w:rsidP="008D09F5">
      <w:pPr>
        <w:spacing w:after="0"/>
        <w:ind w:left="720"/>
        <w:jc w:val="center"/>
        <w:rPr>
          <w:rFonts w:ascii="Arial Black" w:hAnsi="Arial Black"/>
          <w:sz w:val="24"/>
          <w:szCs w:val="24"/>
          <w:u w:val="single"/>
        </w:rPr>
      </w:pPr>
    </w:p>
    <w:p w14:paraId="6C7ED741" w14:textId="77777777" w:rsidR="00921C1F" w:rsidRPr="004E757B" w:rsidRDefault="00921C1F" w:rsidP="008D09F5">
      <w:pPr>
        <w:spacing w:after="0"/>
        <w:ind w:left="720"/>
        <w:jc w:val="center"/>
        <w:rPr>
          <w:rFonts w:ascii="Arial Black" w:hAnsi="Arial Black"/>
          <w:sz w:val="24"/>
          <w:szCs w:val="24"/>
          <w:u w:val="single"/>
        </w:rPr>
      </w:pPr>
    </w:p>
    <w:p w14:paraId="5914D465" w14:textId="77777777" w:rsidR="008D09F5" w:rsidRPr="00D31F68" w:rsidRDefault="008D09F5" w:rsidP="008D09F5">
      <w:pPr>
        <w:spacing w:after="0"/>
        <w:ind w:left="720"/>
        <w:jc w:val="center"/>
        <w:rPr>
          <w:rFonts w:ascii="Arial Black" w:hAnsi="Arial Black"/>
          <w:sz w:val="24"/>
          <w:szCs w:val="24"/>
          <w:u w:val="single"/>
        </w:rPr>
      </w:pPr>
      <w:r w:rsidRPr="00D31F68">
        <w:rPr>
          <w:rFonts w:ascii="Arial Black" w:hAnsi="Arial Black"/>
          <w:sz w:val="24"/>
          <w:szCs w:val="24"/>
          <w:u w:val="single"/>
        </w:rPr>
        <w:t>ΤΡΙΤΗ ΕΝΟΤΗΤΑ (1</w:t>
      </w:r>
      <w:r w:rsidR="004957D2" w:rsidRPr="00D31F68">
        <w:rPr>
          <w:rFonts w:ascii="Arial Black" w:hAnsi="Arial Black"/>
          <w:sz w:val="24"/>
          <w:szCs w:val="24"/>
          <w:u w:val="single"/>
        </w:rPr>
        <w:t>7</w:t>
      </w:r>
      <w:r w:rsidRPr="00D31F68">
        <w:rPr>
          <w:rFonts w:ascii="Arial Black" w:hAnsi="Arial Black"/>
          <w:sz w:val="24"/>
          <w:szCs w:val="24"/>
          <w:u w:val="single"/>
        </w:rPr>
        <w:t>.30-2</w:t>
      </w:r>
      <w:r w:rsidR="004957D2" w:rsidRPr="00D31F68">
        <w:rPr>
          <w:rFonts w:ascii="Arial Black" w:hAnsi="Arial Black"/>
          <w:sz w:val="24"/>
          <w:szCs w:val="24"/>
          <w:u w:val="single"/>
        </w:rPr>
        <w:t>1</w:t>
      </w:r>
      <w:r w:rsidR="009C3100" w:rsidRPr="00D31F68">
        <w:rPr>
          <w:rFonts w:ascii="Arial Black" w:hAnsi="Arial Black"/>
          <w:sz w:val="24"/>
          <w:szCs w:val="24"/>
          <w:u w:val="single"/>
        </w:rPr>
        <w:t>.00</w:t>
      </w:r>
      <w:r w:rsidRPr="00D31F68">
        <w:rPr>
          <w:rFonts w:ascii="Arial Black" w:hAnsi="Arial Black"/>
          <w:sz w:val="24"/>
          <w:szCs w:val="24"/>
          <w:u w:val="single"/>
        </w:rPr>
        <w:t>)</w:t>
      </w:r>
      <w:r w:rsidR="00E37AC4" w:rsidRPr="00D31F68">
        <w:rPr>
          <w:rFonts w:ascii="Arial Black" w:hAnsi="Arial Black"/>
          <w:sz w:val="24"/>
          <w:szCs w:val="24"/>
          <w:u w:val="single"/>
        </w:rPr>
        <w:t xml:space="preserve"> </w:t>
      </w:r>
    </w:p>
    <w:p w14:paraId="0F25033B" w14:textId="77777777" w:rsidR="008D09F5" w:rsidRPr="004E757B" w:rsidRDefault="002D565A" w:rsidP="002D565A">
      <w:pPr>
        <w:spacing w:after="0"/>
        <w:ind w:left="1440"/>
        <w:jc w:val="center"/>
        <w:rPr>
          <w:rFonts w:ascii="Arial Black" w:hAnsi="Arial Black"/>
          <w:u w:val="single"/>
        </w:rPr>
      </w:pPr>
      <w:r w:rsidRPr="00D31F68">
        <w:rPr>
          <w:rFonts w:ascii="Arial Black" w:hAnsi="Arial Black"/>
          <w:u w:val="single"/>
        </w:rPr>
        <w:t>ΟΙΚΟΝΟΜΙΚΟ ΕΓΚΛΗΜΑ Β</w:t>
      </w:r>
    </w:p>
    <w:p w14:paraId="19F9AE6D" w14:textId="77777777" w:rsidR="008D09F5" w:rsidRPr="004E757B" w:rsidRDefault="008D09F5" w:rsidP="008D09F5">
      <w:pPr>
        <w:pStyle w:val="a3"/>
        <w:spacing w:after="0"/>
        <w:jc w:val="both"/>
        <w:rPr>
          <w:rFonts w:ascii="Arial Black" w:hAnsi="Arial Black"/>
          <w:u w:val="single"/>
        </w:rPr>
      </w:pPr>
      <w:r w:rsidRPr="004E757B">
        <w:rPr>
          <w:rFonts w:ascii="Arial Black" w:hAnsi="Arial Black"/>
          <w:u w:val="single"/>
        </w:rPr>
        <w:t xml:space="preserve">ΠΡΟΕΔΡΕΥΟΝΤΕΣ </w:t>
      </w:r>
    </w:p>
    <w:p w14:paraId="1AA543B9" w14:textId="77777777" w:rsidR="0040361E" w:rsidRPr="004E757B" w:rsidRDefault="008D09F5" w:rsidP="004853F5">
      <w:pPr>
        <w:spacing w:after="0" w:line="240" w:lineRule="auto"/>
        <w:jc w:val="both"/>
        <w:rPr>
          <w:rFonts w:cs="Calibri"/>
          <w:bCs/>
          <w:color w:val="000000"/>
        </w:rPr>
      </w:pPr>
      <w:r w:rsidRPr="004E757B">
        <w:rPr>
          <w:rFonts w:cs="Calibri"/>
          <w:b/>
          <w:color w:val="000000"/>
        </w:rPr>
        <w:t>ΜΠΙΣΜΠΙΚΗΣ ΓΕΩΡΓΙΟΣ</w:t>
      </w:r>
      <w:r w:rsidRPr="004E757B">
        <w:rPr>
          <w:rFonts w:cs="Calibri"/>
          <w:bCs/>
          <w:color w:val="000000"/>
        </w:rPr>
        <w:t xml:space="preserve"> (Προϊστάμενος Εισαγγελέας Εφετών Πατρών</w:t>
      </w:r>
      <w:r w:rsidRPr="004E757B">
        <w:rPr>
          <w:rFonts w:cs="Calibri"/>
          <w:color w:val="000000"/>
        </w:rPr>
        <w:t xml:space="preserve">) </w:t>
      </w:r>
      <w:r w:rsidR="00AB0D96" w:rsidRPr="004E757B">
        <w:rPr>
          <w:rFonts w:cs="Calibri"/>
          <w:b/>
          <w:color w:val="000000"/>
        </w:rPr>
        <w:t>ΣΟΥΚΑΡΑ ΝΕΚΤΑΡΙΑ</w:t>
      </w:r>
      <w:r w:rsidR="00AB0D96" w:rsidRPr="004E757B">
        <w:rPr>
          <w:rFonts w:cs="Calibri"/>
          <w:bCs/>
          <w:color w:val="000000"/>
        </w:rPr>
        <w:t xml:space="preserve"> (Εφέτης</w:t>
      </w:r>
      <w:r w:rsidR="00AB0D96" w:rsidRPr="004E757B">
        <w:rPr>
          <w:rFonts w:cs="Calibri"/>
          <w:color w:val="000000"/>
        </w:rPr>
        <w:t xml:space="preserve">), </w:t>
      </w:r>
      <w:r w:rsidR="00BF62A6">
        <w:rPr>
          <w:rFonts w:cs="Calibri"/>
          <w:b/>
          <w:color w:val="000000"/>
        </w:rPr>
        <w:t xml:space="preserve">ΠΕΡΙΒΟΛΑΡΗΣ </w:t>
      </w:r>
      <w:r w:rsidR="006C7DD7">
        <w:rPr>
          <w:rFonts w:cs="Calibri"/>
          <w:b/>
          <w:color w:val="000000"/>
        </w:rPr>
        <w:t>ΠΟΛΥ</w:t>
      </w:r>
      <w:r w:rsidR="00BF62A6">
        <w:rPr>
          <w:rFonts w:cs="Calibri"/>
          <w:b/>
          <w:color w:val="000000"/>
        </w:rPr>
        <w:t>ΧΡΟΝΗΣ</w:t>
      </w:r>
      <w:r w:rsidR="006948C8" w:rsidRPr="004E757B">
        <w:rPr>
          <w:rFonts w:cs="Calibri"/>
          <w:b/>
          <w:color w:val="000000"/>
        </w:rPr>
        <w:t xml:space="preserve"> </w:t>
      </w:r>
      <w:r w:rsidR="006948C8" w:rsidRPr="004E757B">
        <w:rPr>
          <w:rFonts w:cs="Calibri"/>
          <w:bCs/>
          <w:color w:val="000000"/>
        </w:rPr>
        <w:t>(</w:t>
      </w:r>
      <w:r w:rsidR="006C7DD7">
        <w:rPr>
          <w:rFonts w:cs="Calibri"/>
          <w:bCs/>
          <w:color w:val="000000"/>
        </w:rPr>
        <w:t xml:space="preserve">Αντιπρόεδρος Δικηγορικού Συλλόγου </w:t>
      </w:r>
      <w:r w:rsidR="00BF62A6">
        <w:rPr>
          <w:rFonts w:cs="Calibri"/>
          <w:bCs/>
          <w:color w:val="000000"/>
        </w:rPr>
        <w:t>Πειραιά</w:t>
      </w:r>
      <w:r w:rsidR="006948C8" w:rsidRPr="004E757B">
        <w:rPr>
          <w:rFonts w:cs="Calibri"/>
          <w:bCs/>
          <w:color w:val="000000"/>
        </w:rPr>
        <w:t xml:space="preserve">) </w:t>
      </w:r>
      <w:r w:rsidR="0040361E" w:rsidRPr="004E757B">
        <w:rPr>
          <w:rFonts w:cs="Calibri"/>
          <w:b/>
          <w:color w:val="000000"/>
        </w:rPr>
        <w:t xml:space="preserve">ΧΑΡΑΛΑΜΠΙΔΟΥ ΣΤΥΛΙΑΝΗ </w:t>
      </w:r>
      <w:r w:rsidR="0040361E" w:rsidRPr="004E757B">
        <w:rPr>
          <w:rFonts w:cs="Calibri"/>
          <w:bCs/>
          <w:color w:val="000000"/>
        </w:rPr>
        <w:t>(Δικηγόρος Αλεξανδρούπολης)</w:t>
      </w:r>
      <w:r w:rsidR="00B4770F" w:rsidRPr="004E757B">
        <w:rPr>
          <w:rFonts w:cs="Calibri"/>
          <w:bCs/>
          <w:color w:val="000000"/>
        </w:rPr>
        <w:t xml:space="preserve"> </w:t>
      </w:r>
    </w:p>
    <w:p w14:paraId="5123C58E" w14:textId="77777777" w:rsidR="008D09F5" w:rsidRPr="004E757B" w:rsidRDefault="008D09F5" w:rsidP="008D09F5">
      <w:pPr>
        <w:spacing w:after="0"/>
        <w:jc w:val="both"/>
        <w:rPr>
          <w:rFonts w:cs="Calibri"/>
          <w:b/>
          <w:bCs/>
        </w:rPr>
      </w:pPr>
      <w:r w:rsidRPr="004E757B">
        <w:rPr>
          <w:rFonts w:ascii="Arial Black" w:hAnsi="Arial Black"/>
          <w:u w:val="single"/>
        </w:rPr>
        <w:t>ΕΙΣΗΓΗΤΕΣ</w:t>
      </w:r>
    </w:p>
    <w:p w14:paraId="645EBF03" w14:textId="77777777" w:rsidR="00AB0D96" w:rsidRPr="004E757B" w:rsidRDefault="00AB0D96" w:rsidP="00DA46C8">
      <w:pPr>
        <w:numPr>
          <w:ilvl w:val="0"/>
          <w:numId w:val="23"/>
        </w:numPr>
        <w:spacing w:after="0" w:line="240" w:lineRule="auto"/>
        <w:jc w:val="both"/>
        <w:rPr>
          <w:rFonts w:cs="Calibri"/>
          <w:u w:val="single"/>
        </w:rPr>
      </w:pPr>
      <w:r w:rsidRPr="004E757B">
        <w:rPr>
          <w:rFonts w:cs="Calibri"/>
          <w:b/>
          <w:bCs/>
        </w:rPr>
        <w:t>ΘΕΟΔΩΡΟΠΟΥΛΟΥ ΑΘΗΝΑ</w:t>
      </w:r>
      <w:r w:rsidRPr="004E757B">
        <w:rPr>
          <w:rFonts w:cs="Calibri"/>
        </w:rPr>
        <w:t xml:space="preserve"> (Εισαγγελέας Εφετών) </w:t>
      </w:r>
      <w:r w:rsidR="00E37AC4" w:rsidRPr="004E757B">
        <w:rPr>
          <w:rFonts w:cs="Calibri"/>
          <w:u w:val="single"/>
        </w:rPr>
        <w:t xml:space="preserve">Η Αρχή της φορολογικής </w:t>
      </w:r>
      <w:proofErr w:type="spellStart"/>
      <w:r w:rsidR="00E37AC4" w:rsidRPr="004E757B">
        <w:rPr>
          <w:rFonts w:cs="Calibri"/>
          <w:u w:val="single"/>
        </w:rPr>
        <w:t>εδαφικότητας</w:t>
      </w:r>
      <w:proofErr w:type="spellEnd"/>
      <w:r w:rsidR="00E37AC4" w:rsidRPr="004E757B">
        <w:rPr>
          <w:rFonts w:cs="Calibri"/>
          <w:u w:val="single"/>
        </w:rPr>
        <w:t xml:space="preserve"> στο</w:t>
      </w:r>
      <w:r w:rsidRPr="004E757B">
        <w:rPr>
          <w:rFonts w:cs="Calibri"/>
          <w:u w:val="single"/>
        </w:rPr>
        <w:t xml:space="preserve"> Δίκαιο της </w:t>
      </w:r>
      <w:r w:rsidR="00E37AC4" w:rsidRPr="004E757B">
        <w:rPr>
          <w:rFonts w:cs="Calibri"/>
          <w:u w:val="single"/>
        </w:rPr>
        <w:t>Ευρωπαϊκής</w:t>
      </w:r>
      <w:r w:rsidRPr="004E757B">
        <w:rPr>
          <w:rFonts w:cs="Calibri"/>
          <w:u w:val="single"/>
        </w:rPr>
        <w:t xml:space="preserve"> </w:t>
      </w:r>
      <w:r w:rsidR="00E37AC4" w:rsidRPr="004E757B">
        <w:rPr>
          <w:rFonts w:cs="Calibri"/>
          <w:u w:val="single"/>
        </w:rPr>
        <w:t>Ένωσης</w:t>
      </w:r>
      <w:r w:rsidRPr="004E757B">
        <w:rPr>
          <w:rFonts w:cs="Calibri"/>
          <w:u w:val="single"/>
        </w:rPr>
        <w:t xml:space="preserve"> </w:t>
      </w:r>
    </w:p>
    <w:p w14:paraId="21D2BB8B" w14:textId="592BD5AB" w:rsidR="00C77C7C" w:rsidRPr="004E757B" w:rsidRDefault="00C77C7C" w:rsidP="00C77C7C">
      <w:pPr>
        <w:numPr>
          <w:ilvl w:val="0"/>
          <w:numId w:val="23"/>
        </w:numPr>
        <w:spacing w:after="0"/>
        <w:jc w:val="both"/>
        <w:rPr>
          <w:u w:val="single"/>
        </w:rPr>
      </w:pPr>
      <w:r w:rsidRPr="004E757B">
        <w:rPr>
          <w:rFonts w:cs="Calibri"/>
          <w:b/>
          <w:color w:val="000000"/>
        </w:rPr>
        <w:t>ΚΩΝΣΤΑΝΤΑΚΟΠΟΥΛΟΣ ΗΛΙΑΣ</w:t>
      </w:r>
      <w:r w:rsidRPr="004E757B">
        <w:rPr>
          <w:rFonts w:cs="Calibri"/>
          <w:bCs/>
          <w:color w:val="000000"/>
        </w:rPr>
        <w:t xml:space="preserve"> </w:t>
      </w:r>
      <w:r w:rsidRPr="004E757B">
        <w:rPr>
          <w:rFonts w:cs="Calibri"/>
        </w:rPr>
        <w:t xml:space="preserve">(Αντεισαγγελέας Εφετών, Προϊστάμενος Εισαγγελίας Πρωτοδικών Ναυπλίου), </w:t>
      </w:r>
      <w:r w:rsidRPr="004E757B">
        <w:t xml:space="preserve"> </w:t>
      </w:r>
      <w:r w:rsidRPr="004E757B">
        <w:rPr>
          <w:u w:val="single"/>
        </w:rPr>
        <w:t xml:space="preserve">Η </w:t>
      </w:r>
      <w:proofErr w:type="spellStart"/>
      <w:r w:rsidRPr="004E757B">
        <w:rPr>
          <w:u w:val="single"/>
        </w:rPr>
        <w:t>ν</w:t>
      </w:r>
      <w:r w:rsidR="005B00E6">
        <w:rPr>
          <w:u w:val="single"/>
        </w:rPr>
        <w:t>εο</w:t>
      </w:r>
      <w:r w:rsidRPr="004E757B">
        <w:rPr>
          <w:u w:val="single"/>
        </w:rPr>
        <w:t>συσταθ</w:t>
      </w:r>
      <w:r w:rsidR="005B00E6">
        <w:rPr>
          <w:u w:val="single"/>
        </w:rPr>
        <w:t>εί</w:t>
      </w:r>
      <w:r w:rsidRPr="004E757B">
        <w:rPr>
          <w:u w:val="single"/>
        </w:rPr>
        <w:t>σα</w:t>
      </w:r>
      <w:proofErr w:type="spellEnd"/>
      <w:r w:rsidRPr="004E757B">
        <w:rPr>
          <w:u w:val="single"/>
        </w:rPr>
        <w:t xml:space="preserve"> Ευρωπαϊκή Εισαγγελία και η προστασία των οικονομικών συμφερόντων της Ε.Ε.</w:t>
      </w:r>
    </w:p>
    <w:p w14:paraId="2C719B17" w14:textId="77777777" w:rsidR="004957D2" w:rsidRPr="00F543F1" w:rsidRDefault="004957D2" w:rsidP="004957D2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Calibri"/>
          <w:b/>
          <w:color w:val="000000"/>
        </w:rPr>
      </w:pPr>
      <w:r w:rsidRPr="004E757B">
        <w:rPr>
          <w:rFonts w:cs="Calibri"/>
          <w:b/>
          <w:color w:val="000000"/>
        </w:rPr>
        <w:t>ΣΥΚΙΩΤΗ-ΧΑΡΑΛΑΜΠΑΚΗ ΑΙΚΑΤΕΡΙΝΗ (</w:t>
      </w:r>
      <w:r w:rsidRPr="004E757B">
        <w:rPr>
          <w:rFonts w:cs="Calibri"/>
          <w:bCs/>
          <w:color w:val="000000"/>
        </w:rPr>
        <w:t xml:space="preserve">Καθηγήτρια Νομικής Πανεπιστημίου Κύπρου </w:t>
      </w:r>
      <w:r w:rsidRPr="004E757B">
        <w:rPr>
          <w:rFonts w:cs="Calibri"/>
          <w:bCs/>
          <w:color w:val="000000"/>
          <w:lang w:val="en-US"/>
        </w:rPr>
        <w:t>FREDERICK</w:t>
      </w:r>
      <w:r w:rsidRPr="004E757B">
        <w:rPr>
          <w:rFonts w:cs="Calibri"/>
          <w:bCs/>
          <w:color w:val="000000"/>
        </w:rPr>
        <w:t xml:space="preserve">)  </w:t>
      </w:r>
      <w:bookmarkStart w:id="7" w:name="_Hlk105749207"/>
      <w:r w:rsidRPr="004E757B">
        <w:rPr>
          <w:u w:val="single"/>
        </w:rPr>
        <w:t>Οι τροποποιήσεις του Ν.4557/2018</w:t>
      </w:r>
      <w:bookmarkEnd w:id="7"/>
    </w:p>
    <w:p w14:paraId="1D5781CC" w14:textId="77777777" w:rsidR="00125FAC" w:rsidRPr="004E757B" w:rsidRDefault="00125FAC" w:rsidP="00125FAC">
      <w:pPr>
        <w:numPr>
          <w:ilvl w:val="0"/>
          <w:numId w:val="23"/>
        </w:numPr>
        <w:spacing w:after="0" w:line="240" w:lineRule="auto"/>
        <w:jc w:val="both"/>
        <w:rPr>
          <w:rFonts w:cs="Calibri"/>
          <w:u w:val="single"/>
        </w:rPr>
      </w:pPr>
      <w:r w:rsidRPr="004E757B">
        <w:rPr>
          <w:b/>
          <w:bCs/>
        </w:rPr>
        <w:t>ΓPHΓOPHΣ MIXAHΛIΔHΣ</w:t>
      </w:r>
      <w:r w:rsidRPr="004E757B">
        <w:t xml:space="preserve"> (Λέκτορας Νομικής Πανεπιστημίου Λευκωσίας, Δικηγόρος </w:t>
      </w:r>
      <w:proofErr w:type="spellStart"/>
      <w:r w:rsidRPr="004E757B">
        <w:t>παρ’Αρείω</w:t>
      </w:r>
      <w:proofErr w:type="spellEnd"/>
      <w:r w:rsidRPr="004E757B">
        <w:t xml:space="preserve"> και Κοινοτικός Δικηγόρος στην Κύπρο)  </w:t>
      </w:r>
      <w:r w:rsidRPr="004E757B">
        <w:rPr>
          <w:u w:val="single"/>
        </w:rPr>
        <w:t xml:space="preserve">H ποινική αντιμετώπιση της φοροδιαφυγής, της φοροκλοπής, της </w:t>
      </w:r>
      <w:proofErr w:type="spellStart"/>
      <w:r w:rsidRPr="004E757B">
        <w:rPr>
          <w:u w:val="single"/>
        </w:rPr>
        <w:t>φοροαποφυγής</w:t>
      </w:r>
      <w:proofErr w:type="spellEnd"/>
      <w:r w:rsidRPr="004E757B">
        <w:rPr>
          <w:u w:val="single"/>
        </w:rPr>
        <w:t xml:space="preserve"> και του φορολογικού σχεδιασμού. Νομοθετικές και </w:t>
      </w:r>
      <w:proofErr w:type="spellStart"/>
      <w:r w:rsidRPr="004E757B">
        <w:rPr>
          <w:u w:val="single"/>
        </w:rPr>
        <w:t>νομολογιακές</w:t>
      </w:r>
      <w:proofErr w:type="spellEnd"/>
      <w:r w:rsidRPr="004E757B">
        <w:rPr>
          <w:u w:val="single"/>
        </w:rPr>
        <w:t xml:space="preserve"> εξελίξεις.</w:t>
      </w:r>
    </w:p>
    <w:p w14:paraId="411B2AAD" w14:textId="77777777" w:rsidR="004957D2" w:rsidRPr="004E757B" w:rsidRDefault="004957D2" w:rsidP="004957D2">
      <w:pPr>
        <w:pStyle w:val="a3"/>
        <w:numPr>
          <w:ilvl w:val="0"/>
          <w:numId w:val="23"/>
        </w:numPr>
        <w:spacing w:after="0" w:line="240" w:lineRule="auto"/>
        <w:jc w:val="both"/>
        <w:rPr>
          <w:u w:val="single"/>
        </w:rPr>
      </w:pPr>
      <w:r w:rsidRPr="004E757B">
        <w:rPr>
          <w:rFonts w:cs="Calibri"/>
          <w:b/>
          <w:bCs/>
          <w:color w:val="201F1E"/>
          <w:shd w:val="clear" w:color="auto" w:fill="FFFFFF"/>
        </w:rPr>
        <w:t>ΑΝΑΣΤΑΣΑΚΗΣ ΜΑΝΩΛΗΣ</w:t>
      </w:r>
      <w:r w:rsidRPr="004E757B">
        <w:rPr>
          <w:rFonts w:cs="Calibri"/>
          <w:color w:val="201F1E"/>
          <w:shd w:val="clear" w:color="auto" w:fill="FFFFFF"/>
        </w:rPr>
        <w:t xml:space="preserve">: (Δικηγόρος Αθηνών) </w:t>
      </w:r>
      <w:bookmarkStart w:id="8" w:name="_Hlk105749293"/>
      <w:r w:rsidRPr="004E757B">
        <w:rPr>
          <w:rFonts w:cs="Calibri"/>
          <w:color w:val="201F1E"/>
          <w:u w:val="single"/>
          <w:shd w:val="clear" w:color="auto" w:fill="FFFFFF"/>
        </w:rPr>
        <w:t>Οικονομικό έγκλημα και δέσμευση περιουσιακών στοιχείων</w:t>
      </w:r>
      <w:bookmarkEnd w:id="8"/>
    </w:p>
    <w:p w14:paraId="4A411832" w14:textId="77777777" w:rsidR="00002558" w:rsidRPr="004E757B" w:rsidRDefault="00002558" w:rsidP="00002558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Calibri"/>
          <w:color w:val="201F1E"/>
          <w:u w:val="single"/>
          <w:shd w:val="clear" w:color="auto" w:fill="FFFFFF"/>
        </w:rPr>
      </w:pPr>
      <w:r w:rsidRPr="004E757B">
        <w:rPr>
          <w:rFonts w:cs="Calibri"/>
          <w:b/>
          <w:bCs/>
          <w:color w:val="201F1E"/>
          <w:shd w:val="clear" w:color="auto" w:fill="FFFFFF"/>
        </w:rPr>
        <w:t>ΚΑΡΒΟΥΝΙΑΡΗΣ ΒΑΣΙΛΗΣ</w:t>
      </w:r>
      <w:r w:rsidRPr="004E757B">
        <w:rPr>
          <w:rFonts w:cs="Calibri"/>
          <w:color w:val="201F1E"/>
          <w:shd w:val="clear" w:color="auto" w:fill="FFFFFF"/>
        </w:rPr>
        <w:t xml:space="preserve">: (Δικηγόρος Αθηνών) </w:t>
      </w:r>
      <w:r w:rsidRPr="004E757B">
        <w:rPr>
          <w:rFonts w:cs="Calibri"/>
          <w:color w:val="201F1E"/>
          <w:u w:val="single"/>
          <w:shd w:val="clear" w:color="auto" w:fill="FFFFFF"/>
        </w:rPr>
        <w:t xml:space="preserve">Το οικονομικό έγκλημα στο ναυτικό δίκαιο </w:t>
      </w:r>
    </w:p>
    <w:p w14:paraId="3E4A1ED7" w14:textId="77777777" w:rsidR="002D565A" w:rsidRPr="00CF4DC8" w:rsidRDefault="002D565A" w:rsidP="00DA46C8">
      <w:pPr>
        <w:pStyle w:val="xmsonormal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u w:val="single"/>
        </w:rPr>
      </w:pPr>
      <w:r w:rsidRPr="00CF4DC8">
        <w:rPr>
          <w:rFonts w:ascii="Calibri" w:hAnsi="Calibri" w:cs="Calibri"/>
          <w:b/>
          <w:bCs/>
          <w:sz w:val="22"/>
          <w:szCs w:val="22"/>
        </w:rPr>
        <w:t xml:space="preserve">ΚΑΡΑΒΕΛΑΚΗΣ ΝΙΚΟΣ </w:t>
      </w:r>
      <w:r w:rsidRPr="00CF4DC8">
        <w:rPr>
          <w:rFonts w:ascii="Calibri" w:hAnsi="Calibri" w:cs="Calibri"/>
          <w:sz w:val="22"/>
          <w:szCs w:val="22"/>
        </w:rPr>
        <w:t xml:space="preserve">(Δικηγόρος Θεσσαλονίκης) </w:t>
      </w:r>
      <w:bookmarkStart w:id="9" w:name="_Hlk105749090"/>
      <w:r w:rsidRPr="00CF4DC8">
        <w:rPr>
          <w:rFonts w:ascii="Calibri" w:hAnsi="Calibri" w:cs="Calibri"/>
          <w:sz w:val="22"/>
          <w:szCs w:val="22"/>
          <w:u w:val="single"/>
        </w:rPr>
        <w:t>Φύση του Οικονομικού εγκλήματος - Διάκριση του απο άλλες συναφείς έννοιες - Η σχέση του με το οργανωμένο έγκλημα - «εταιρίες βιτρίνα»</w:t>
      </w:r>
    </w:p>
    <w:bookmarkEnd w:id="9"/>
    <w:p w14:paraId="3C8DEE6E" w14:textId="77777777" w:rsidR="002D565A" w:rsidRPr="004E757B" w:rsidRDefault="002D565A" w:rsidP="00DA46C8">
      <w:pPr>
        <w:pStyle w:val="a3"/>
        <w:numPr>
          <w:ilvl w:val="0"/>
          <w:numId w:val="23"/>
        </w:numPr>
        <w:spacing w:after="0" w:line="240" w:lineRule="auto"/>
        <w:jc w:val="both"/>
      </w:pPr>
      <w:r w:rsidRPr="004E757B">
        <w:rPr>
          <w:rFonts w:cs="Calibri"/>
          <w:b/>
          <w:bCs/>
          <w:color w:val="201F1E"/>
          <w:shd w:val="clear" w:color="auto" w:fill="FFFFFF"/>
        </w:rPr>
        <w:t>ΜΑΜΜΗΣ ΑΝΤΩΝΗΣ</w:t>
      </w:r>
      <w:r w:rsidRPr="004E757B">
        <w:rPr>
          <w:rFonts w:cs="Calibri"/>
          <w:color w:val="201F1E"/>
          <w:shd w:val="clear" w:color="auto" w:fill="FFFFFF"/>
        </w:rPr>
        <w:t xml:space="preserve">: (Δικηγόρος Αθηνών) </w:t>
      </w:r>
      <w:r w:rsidRPr="004E757B">
        <w:rPr>
          <w:u w:val="single"/>
        </w:rPr>
        <w:t>Λαθρεμπορία: Δικονομικά και ουσιαστικά ζητήματα, υπό το πρίσμα της πρόσφατης Νομολογίας</w:t>
      </w:r>
    </w:p>
    <w:p w14:paraId="2C00C103" w14:textId="77777777" w:rsidR="002D565A" w:rsidRPr="005B00E6" w:rsidRDefault="002D565A" w:rsidP="00DA46C8">
      <w:pPr>
        <w:pStyle w:val="a3"/>
        <w:numPr>
          <w:ilvl w:val="0"/>
          <w:numId w:val="23"/>
        </w:numPr>
        <w:spacing w:after="0" w:line="240" w:lineRule="auto"/>
        <w:jc w:val="both"/>
        <w:rPr>
          <w:u w:val="single"/>
        </w:rPr>
      </w:pPr>
      <w:r w:rsidRPr="004E757B">
        <w:rPr>
          <w:rFonts w:cs="Calibri"/>
          <w:b/>
          <w:bCs/>
          <w:shd w:val="clear" w:color="auto" w:fill="FFFFFF"/>
        </w:rPr>
        <w:t>ΚΑΛΑΙΤΖΙΔΗΣ ΓΙΑΝΝΗΣ</w:t>
      </w:r>
      <w:r w:rsidRPr="004E757B">
        <w:rPr>
          <w:rFonts w:cs="Calibri"/>
          <w:shd w:val="clear" w:color="auto" w:fill="FFFFFF"/>
        </w:rPr>
        <w:t xml:space="preserve">: (Δικηγόρος Αθηνών) </w:t>
      </w:r>
      <w:bookmarkStart w:id="10" w:name="_Hlk105749320"/>
      <w:r w:rsidRPr="005B00E6">
        <w:rPr>
          <w:rFonts w:cs="Calibri"/>
          <w:u w:val="single"/>
          <w:shd w:val="clear" w:color="auto" w:fill="FFFFFF"/>
        </w:rPr>
        <w:t xml:space="preserve">Νέα </w:t>
      </w:r>
      <w:proofErr w:type="spellStart"/>
      <w:r w:rsidRPr="005B00E6">
        <w:rPr>
          <w:rFonts w:cs="Calibri"/>
          <w:u w:val="single"/>
          <w:shd w:val="clear" w:color="auto" w:fill="FFFFFF"/>
        </w:rPr>
        <w:t>νομολογιακά</w:t>
      </w:r>
      <w:proofErr w:type="spellEnd"/>
      <w:r w:rsidRPr="005B00E6">
        <w:rPr>
          <w:rFonts w:cs="Calibri"/>
          <w:u w:val="single"/>
          <w:shd w:val="clear" w:color="auto" w:fill="FFFFFF"/>
        </w:rPr>
        <w:t xml:space="preserve"> δεδομένα εφαρμογής ηπιότερου νόμου σε φορολογικά αδικήματα μετά την 2319/2021 ΣτΕ β! </w:t>
      </w:r>
      <w:r w:rsidRPr="005B00E6">
        <w:rPr>
          <w:u w:val="single"/>
        </w:rPr>
        <w:t>τμήμα και την 2042/2022 εγκύκλιο ΑΑΔΕ</w:t>
      </w:r>
    </w:p>
    <w:p w14:paraId="33F95BC5" w14:textId="77777777" w:rsidR="005F5117" w:rsidRPr="005F5117" w:rsidRDefault="005F5117" w:rsidP="005F5117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Calibri"/>
          <w:u w:val="single"/>
        </w:rPr>
      </w:pPr>
      <w:r>
        <w:rPr>
          <w:rFonts w:cs="Calibri"/>
          <w:b/>
          <w:bCs/>
          <w:shd w:val="clear" w:color="auto" w:fill="FFFFFF"/>
        </w:rPr>
        <w:t>ΜΑΡΟΥΠΑ ΕΙΡΗΝΗ</w:t>
      </w:r>
      <w:r w:rsidRPr="004E757B">
        <w:rPr>
          <w:rFonts w:cs="Calibri"/>
          <w:shd w:val="clear" w:color="auto" w:fill="FFFFFF"/>
        </w:rPr>
        <w:t xml:space="preserve">: (Δικηγόρος </w:t>
      </w:r>
      <w:r>
        <w:rPr>
          <w:rFonts w:cs="Calibri"/>
          <w:shd w:val="clear" w:color="auto" w:fill="FFFFFF"/>
        </w:rPr>
        <w:t>Πειραιά</w:t>
      </w:r>
      <w:r w:rsidRPr="004E757B">
        <w:rPr>
          <w:rFonts w:cs="Calibri"/>
          <w:shd w:val="clear" w:color="auto" w:fill="FFFFFF"/>
        </w:rPr>
        <w:t xml:space="preserve">) </w:t>
      </w:r>
      <w:r w:rsidR="00DE3481" w:rsidRPr="00DE3481">
        <w:rPr>
          <w:rFonts w:cs="Calibri"/>
          <w:u w:val="single"/>
          <w:shd w:val="clear" w:color="auto" w:fill="FFFFFF"/>
        </w:rPr>
        <w:t>Η έγκληση στην απιστία</w:t>
      </w:r>
    </w:p>
    <w:p w14:paraId="00425994" w14:textId="77777777" w:rsidR="005F5117" w:rsidRPr="004E757B" w:rsidRDefault="005F5117" w:rsidP="005F5117">
      <w:pPr>
        <w:pStyle w:val="a3"/>
        <w:spacing w:after="0" w:line="240" w:lineRule="auto"/>
        <w:jc w:val="both"/>
      </w:pPr>
    </w:p>
    <w:p w14:paraId="0C734169" w14:textId="77777777" w:rsidR="00921C1F" w:rsidRPr="004E757B" w:rsidRDefault="00921C1F" w:rsidP="00921C1F">
      <w:pPr>
        <w:pStyle w:val="a3"/>
        <w:spacing w:after="0" w:line="240" w:lineRule="auto"/>
        <w:jc w:val="both"/>
      </w:pPr>
    </w:p>
    <w:p w14:paraId="3CA106ED" w14:textId="77777777" w:rsidR="00921C1F" w:rsidRPr="004E757B" w:rsidRDefault="00921C1F" w:rsidP="00921C1F">
      <w:pPr>
        <w:pStyle w:val="a3"/>
        <w:spacing w:after="0" w:line="240" w:lineRule="auto"/>
        <w:jc w:val="both"/>
      </w:pPr>
    </w:p>
    <w:p w14:paraId="089399A5" w14:textId="77777777" w:rsidR="00921C1F" w:rsidRPr="004E757B" w:rsidRDefault="00921C1F" w:rsidP="00921C1F">
      <w:pPr>
        <w:pStyle w:val="a3"/>
        <w:spacing w:after="0" w:line="240" w:lineRule="auto"/>
        <w:jc w:val="both"/>
      </w:pPr>
    </w:p>
    <w:p w14:paraId="2179F42F" w14:textId="77777777" w:rsidR="00921C1F" w:rsidRPr="004E757B" w:rsidRDefault="00921C1F" w:rsidP="00921C1F">
      <w:pPr>
        <w:pStyle w:val="a3"/>
        <w:spacing w:after="0" w:line="240" w:lineRule="auto"/>
        <w:jc w:val="both"/>
      </w:pPr>
    </w:p>
    <w:p w14:paraId="5E996D1D" w14:textId="77777777" w:rsidR="00921C1F" w:rsidRPr="004E757B" w:rsidRDefault="00921C1F" w:rsidP="00921C1F">
      <w:pPr>
        <w:pStyle w:val="a3"/>
        <w:spacing w:after="0" w:line="240" w:lineRule="auto"/>
        <w:jc w:val="both"/>
      </w:pPr>
    </w:p>
    <w:p w14:paraId="3EFBDAA9" w14:textId="77777777" w:rsidR="00921C1F" w:rsidRPr="004E757B" w:rsidRDefault="00921C1F" w:rsidP="00921C1F">
      <w:pPr>
        <w:pStyle w:val="a3"/>
        <w:spacing w:after="0" w:line="240" w:lineRule="auto"/>
        <w:jc w:val="both"/>
      </w:pPr>
    </w:p>
    <w:p w14:paraId="5F00592A" w14:textId="77777777" w:rsidR="00921C1F" w:rsidRPr="004E757B" w:rsidRDefault="00921C1F" w:rsidP="00921C1F">
      <w:pPr>
        <w:pStyle w:val="a3"/>
        <w:spacing w:after="0" w:line="240" w:lineRule="auto"/>
        <w:jc w:val="both"/>
      </w:pPr>
    </w:p>
    <w:p w14:paraId="2B697CF2" w14:textId="77777777" w:rsidR="00921C1F" w:rsidRPr="004E757B" w:rsidRDefault="00921C1F" w:rsidP="00921C1F">
      <w:pPr>
        <w:pStyle w:val="a3"/>
        <w:spacing w:after="0" w:line="240" w:lineRule="auto"/>
        <w:jc w:val="both"/>
      </w:pPr>
    </w:p>
    <w:p w14:paraId="08EB1DD8" w14:textId="77777777" w:rsidR="00921C1F" w:rsidRPr="004E757B" w:rsidRDefault="00921C1F" w:rsidP="00921C1F">
      <w:pPr>
        <w:pStyle w:val="a3"/>
        <w:spacing w:after="0" w:line="240" w:lineRule="auto"/>
        <w:jc w:val="both"/>
      </w:pPr>
    </w:p>
    <w:p w14:paraId="3EE49759" w14:textId="77777777" w:rsidR="00921C1F" w:rsidRPr="004E757B" w:rsidRDefault="00921C1F" w:rsidP="00921C1F">
      <w:pPr>
        <w:pStyle w:val="a3"/>
        <w:spacing w:after="0" w:line="240" w:lineRule="auto"/>
        <w:jc w:val="both"/>
      </w:pPr>
    </w:p>
    <w:p w14:paraId="628F0DCB" w14:textId="77777777" w:rsidR="00921C1F" w:rsidRPr="004E757B" w:rsidRDefault="00921C1F" w:rsidP="00921C1F">
      <w:pPr>
        <w:pStyle w:val="a3"/>
        <w:spacing w:after="0" w:line="240" w:lineRule="auto"/>
        <w:jc w:val="both"/>
      </w:pPr>
    </w:p>
    <w:p w14:paraId="25110422" w14:textId="77777777" w:rsidR="00921C1F" w:rsidRPr="004E757B" w:rsidRDefault="00921C1F" w:rsidP="00921C1F">
      <w:pPr>
        <w:pStyle w:val="a3"/>
        <w:spacing w:after="0" w:line="240" w:lineRule="auto"/>
        <w:jc w:val="both"/>
      </w:pPr>
    </w:p>
    <w:p w14:paraId="18D84899" w14:textId="77777777" w:rsidR="00921C1F" w:rsidRPr="004E757B" w:rsidRDefault="00921C1F" w:rsidP="00921C1F">
      <w:pPr>
        <w:pStyle w:val="a3"/>
        <w:spacing w:after="0" w:line="240" w:lineRule="auto"/>
        <w:jc w:val="both"/>
      </w:pPr>
    </w:p>
    <w:p w14:paraId="3C65CA8F" w14:textId="77777777" w:rsidR="00921C1F" w:rsidRPr="004E757B" w:rsidRDefault="00921C1F" w:rsidP="00921C1F">
      <w:pPr>
        <w:pStyle w:val="a3"/>
        <w:spacing w:after="0" w:line="240" w:lineRule="auto"/>
        <w:jc w:val="both"/>
      </w:pPr>
    </w:p>
    <w:p w14:paraId="28189389" w14:textId="77777777" w:rsidR="00921C1F" w:rsidRPr="004E757B" w:rsidRDefault="00921C1F" w:rsidP="00921C1F">
      <w:pPr>
        <w:pStyle w:val="a3"/>
        <w:spacing w:after="0" w:line="240" w:lineRule="auto"/>
        <w:jc w:val="both"/>
      </w:pPr>
    </w:p>
    <w:p w14:paraId="51E0C277" w14:textId="77777777" w:rsidR="00921C1F" w:rsidRPr="004E757B" w:rsidRDefault="00921C1F" w:rsidP="00921C1F">
      <w:pPr>
        <w:pStyle w:val="a3"/>
        <w:spacing w:after="0" w:line="240" w:lineRule="auto"/>
        <w:jc w:val="both"/>
      </w:pPr>
    </w:p>
    <w:bookmarkEnd w:id="10"/>
    <w:p w14:paraId="369124F3" w14:textId="77777777" w:rsidR="008D09F5" w:rsidRPr="004E757B" w:rsidRDefault="008D09F5" w:rsidP="00DF5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after="0"/>
        <w:ind w:left="720"/>
        <w:jc w:val="center"/>
        <w:rPr>
          <w:rFonts w:ascii="Arial Black" w:hAnsi="Arial Black"/>
          <w:sz w:val="28"/>
          <w:szCs w:val="28"/>
          <w:u w:val="single"/>
        </w:rPr>
      </w:pPr>
      <w:r w:rsidRPr="004E757B">
        <w:rPr>
          <w:rFonts w:ascii="Arial Black" w:hAnsi="Arial Black"/>
          <w:sz w:val="28"/>
          <w:szCs w:val="28"/>
          <w:u w:val="single"/>
        </w:rPr>
        <w:lastRenderedPageBreak/>
        <w:t>ΚΥΡΙΑΚΗ 10.7.2022</w:t>
      </w:r>
    </w:p>
    <w:p w14:paraId="79435052" w14:textId="77777777" w:rsidR="008D09F5" w:rsidRPr="00D31F68" w:rsidRDefault="008D09F5" w:rsidP="008D09F5">
      <w:pPr>
        <w:spacing w:after="0"/>
        <w:ind w:left="720"/>
        <w:jc w:val="center"/>
        <w:rPr>
          <w:rFonts w:ascii="Arial Black" w:hAnsi="Arial Black" w:cs="Calibri"/>
          <w:b/>
          <w:bCs/>
          <w:sz w:val="24"/>
          <w:szCs w:val="24"/>
          <w:u w:val="single"/>
        </w:rPr>
      </w:pPr>
      <w:r w:rsidRPr="00D31F68">
        <w:rPr>
          <w:rFonts w:ascii="Arial Black" w:hAnsi="Arial Black" w:cs="Calibri"/>
          <w:b/>
          <w:bCs/>
          <w:sz w:val="24"/>
          <w:szCs w:val="24"/>
          <w:u w:val="single"/>
        </w:rPr>
        <w:t>ΤΕΤΑΡΤΗ ΕΝΟΤΗΤΑ (09.</w:t>
      </w:r>
      <w:r w:rsidR="00163B7E" w:rsidRPr="00D31F68">
        <w:rPr>
          <w:rFonts w:ascii="Arial Black" w:hAnsi="Arial Black" w:cs="Calibri"/>
          <w:b/>
          <w:bCs/>
          <w:sz w:val="24"/>
          <w:szCs w:val="24"/>
          <w:u w:val="single"/>
        </w:rPr>
        <w:t>0</w:t>
      </w:r>
      <w:r w:rsidRPr="00D31F68">
        <w:rPr>
          <w:rFonts w:ascii="Arial Black" w:hAnsi="Arial Black" w:cs="Calibri"/>
          <w:b/>
          <w:bCs/>
          <w:sz w:val="24"/>
          <w:szCs w:val="24"/>
          <w:u w:val="single"/>
        </w:rPr>
        <w:t>0-1</w:t>
      </w:r>
      <w:r w:rsidR="000308D0" w:rsidRPr="00D31F68">
        <w:rPr>
          <w:rFonts w:ascii="Arial Black" w:hAnsi="Arial Black" w:cs="Calibri"/>
          <w:b/>
          <w:bCs/>
          <w:sz w:val="24"/>
          <w:szCs w:val="24"/>
          <w:u w:val="single"/>
        </w:rPr>
        <w:t>2.</w:t>
      </w:r>
      <w:r w:rsidR="00824986" w:rsidRPr="00D31F68">
        <w:rPr>
          <w:rFonts w:ascii="Arial Black" w:hAnsi="Arial Black" w:cs="Calibri"/>
          <w:b/>
          <w:bCs/>
          <w:sz w:val="24"/>
          <w:szCs w:val="24"/>
          <w:u w:val="single"/>
        </w:rPr>
        <w:t>3</w:t>
      </w:r>
      <w:r w:rsidR="00C540C7" w:rsidRPr="00D31F68">
        <w:rPr>
          <w:rFonts w:ascii="Arial Black" w:hAnsi="Arial Black" w:cs="Calibri"/>
          <w:b/>
          <w:bCs/>
          <w:sz w:val="24"/>
          <w:szCs w:val="24"/>
          <w:u w:val="single"/>
        </w:rPr>
        <w:t>0</w:t>
      </w:r>
      <w:r w:rsidRPr="00D31F68">
        <w:rPr>
          <w:rFonts w:ascii="Arial Black" w:hAnsi="Arial Black" w:cs="Calibri"/>
          <w:b/>
          <w:bCs/>
          <w:sz w:val="24"/>
          <w:szCs w:val="24"/>
          <w:u w:val="single"/>
        </w:rPr>
        <w:t>)</w:t>
      </w:r>
      <w:r w:rsidR="00E37AC4" w:rsidRPr="00D31F68">
        <w:rPr>
          <w:rFonts w:ascii="Arial Black" w:hAnsi="Arial Black"/>
          <w:sz w:val="24"/>
          <w:szCs w:val="24"/>
          <w:u w:val="single"/>
        </w:rPr>
        <w:t xml:space="preserve"> </w:t>
      </w:r>
    </w:p>
    <w:p w14:paraId="266D5606" w14:textId="77777777" w:rsidR="008D09F5" w:rsidRPr="004E757B" w:rsidRDefault="008D09F5" w:rsidP="008D09F5">
      <w:pPr>
        <w:spacing w:after="0"/>
        <w:ind w:left="720"/>
        <w:jc w:val="center"/>
        <w:rPr>
          <w:rFonts w:ascii="Arial Black" w:hAnsi="Arial Black"/>
          <w:u w:val="single"/>
        </w:rPr>
      </w:pPr>
      <w:r w:rsidRPr="00D31F68">
        <w:rPr>
          <w:rFonts w:ascii="Arial Black" w:hAnsi="Arial Black"/>
          <w:u w:val="single"/>
        </w:rPr>
        <w:t>Η ΙΑΤΡΟΔΙΚΑΣΤΙΚΗ ΚΑΙ ΨΥΧΙΑΤΡΙΚΗ ΠΡΑΓΜΑΤΟΓΝΩΜΟΣΥΝΗ ΣΤΗ ΠΟΙΝΙΚΗ ΔΙ</w:t>
      </w:r>
      <w:r w:rsidR="00E37AC4" w:rsidRPr="00D31F68">
        <w:rPr>
          <w:rFonts w:ascii="Arial Black" w:hAnsi="Arial Black"/>
          <w:u w:val="single"/>
        </w:rPr>
        <w:t>ΚΗ Α</w:t>
      </w:r>
    </w:p>
    <w:p w14:paraId="4B89DDF3" w14:textId="77777777" w:rsidR="008D09F5" w:rsidRPr="004E757B" w:rsidRDefault="008D09F5" w:rsidP="008D09F5">
      <w:pPr>
        <w:pStyle w:val="a3"/>
        <w:spacing w:after="0"/>
        <w:jc w:val="both"/>
        <w:rPr>
          <w:rFonts w:ascii="Arial Black" w:hAnsi="Arial Black"/>
          <w:u w:val="single"/>
        </w:rPr>
      </w:pPr>
      <w:r w:rsidRPr="004E757B">
        <w:rPr>
          <w:rFonts w:ascii="Arial Black" w:hAnsi="Arial Black"/>
          <w:u w:val="single"/>
        </w:rPr>
        <w:t xml:space="preserve">ΠΡΟΕΔΡΕΥΟΝΤΕΣ </w:t>
      </w:r>
    </w:p>
    <w:p w14:paraId="03148ED8" w14:textId="7825F817" w:rsidR="00543290" w:rsidRPr="004E757B" w:rsidRDefault="008E052A" w:rsidP="00824986">
      <w:pPr>
        <w:spacing w:after="0" w:line="240" w:lineRule="auto"/>
        <w:jc w:val="both"/>
        <w:rPr>
          <w:rFonts w:cs="Calibri"/>
          <w:bCs/>
          <w:color w:val="000000"/>
        </w:rPr>
      </w:pPr>
      <w:r w:rsidRPr="004E757B">
        <w:rPr>
          <w:rFonts w:cs="Calibri"/>
          <w:b/>
          <w:color w:val="000000"/>
        </w:rPr>
        <w:t xml:space="preserve">ΚΑΤΣΙΡΩΔΗΣ ΑΘΑΝΑΣΙΟΣ </w:t>
      </w:r>
      <w:r w:rsidRPr="004E757B">
        <w:rPr>
          <w:rFonts w:cs="Calibri"/>
          <w:bCs/>
          <w:color w:val="000000"/>
        </w:rPr>
        <w:t>(</w:t>
      </w:r>
      <w:proofErr w:type="spellStart"/>
      <w:r w:rsidRPr="004E757B">
        <w:rPr>
          <w:rFonts w:cs="Calibri"/>
          <w:bCs/>
          <w:color w:val="000000"/>
        </w:rPr>
        <w:t>Αντιεσαγγελέας</w:t>
      </w:r>
      <w:proofErr w:type="spellEnd"/>
      <w:r w:rsidRPr="004E757B">
        <w:rPr>
          <w:rFonts w:cs="Calibri"/>
          <w:bCs/>
          <w:color w:val="000000"/>
        </w:rPr>
        <w:t xml:space="preserve"> ΑΠ</w:t>
      </w:r>
      <w:r w:rsidR="008759DA">
        <w:rPr>
          <w:rFonts w:cs="Calibri"/>
          <w:bCs/>
          <w:color w:val="000000"/>
        </w:rPr>
        <w:t xml:space="preserve"> </w:t>
      </w:r>
      <w:proofErr w:type="spellStart"/>
      <w:r w:rsidR="008759DA">
        <w:rPr>
          <w:rFonts w:cs="Calibri"/>
          <w:bCs/>
          <w:color w:val="000000"/>
        </w:rPr>
        <w:t>ε.τ</w:t>
      </w:r>
      <w:proofErr w:type="spellEnd"/>
      <w:r w:rsidR="008759DA">
        <w:rPr>
          <w:rFonts w:cs="Calibri"/>
          <w:bCs/>
          <w:color w:val="000000"/>
        </w:rPr>
        <w:t>.</w:t>
      </w:r>
      <w:r w:rsidRPr="004E757B">
        <w:rPr>
          <w:rFonts w:cs="Calibri"/>
          <w:bCs/>
          <w:color w:val="000000"/>
        </w:rPr>
        <w:t xml:space="preserve">, μέλος </w:t>
      </w:r>
      <w:proofErr w:type="spellStart"/>
      <w:r w:rsidR="008759DA">
        <w:rPr>
          <w:rFonts w:cs="Calibri"/>
          <w:bCs/>
          <w:color w:val="000000"/>
        </w:rPr>
        <w:t>Επ.</w:t>
      </w:r>
      <w:r w:rsidRPr="004E757B">
        <w:rPr>
          <w:rFonts w:cs="Calibri"/>
          <w:bCs/>
          <w:color w:val="000000"/>
        </w:rPr>
        <w:t>Επιτροπής</w:t>
      </w:r>
      <w:proofErr w:type="spellEnd"/>
      <w:r w:rsidR="008759DA">
        <w:rPr>
          <w:rFonts w:cs="Calibri"/>
          <w:bCs/>
          <w:color w:val="000000"/>
        </w:rPr>
        <w:t xml:space="preserve"> ΕΠΔΜ</w:t>
      </w:r>
      <w:r w:rsidRPr="004E757B">
        <w:rPr>
          <w:rFonts w:cs="Calibri"/>
          <w:bCs/>
          <w:color w:val="000000"/>
        </w:rPr>
        <w:t xml:space="preserve">), </w:t>
      </w:r>
      <w:r w:rsidR="005446C4" w:rsidRPr="004E757B">
        <w:rPr>
          <w:rFonts w:cs="Calibri"/>
          <w:b/>
          <w:color w:val="000000"/>
        </w:rPr>
        <w:t>ΒΑΣΙΛΟΠΟΥΛΟΥ ΙΦΙΓΕΝΕΙΑ</w:t>
      </w:r>
      <w:r w:rsidR="005446C4" w:rsidRPr="004E757B">
        <w:rPr>
          <w:rFonts w:cs="Calibri"/>
          <w:bCs/>
          <w:color w:val="000000"/>
        </w:rPr>
        <w:t xml:space="preserve"> (Δικηγόρος, Αντιπρόεδρος </w:t>
      </w:r>
      <w:r w:rsidR="00A44EE3" w:rsidRPr="004E757B">
        <w:rPr>
          <w:rFonts w:cs="Calibri"/>
          <w:bCs/>
          <w:color w:val="000000"/>
        </w:rPr>
        <w:t>Ένωσης</w:t>
      </w:r>
      <w:r w:rsidR="005446C4" w:rsidRPr="004E757B">
        <w:rPr>
          <w:rFonts w:cs="Calibri"/>
          <w:bCs/>
          <w:color w:val="000000"/>
        </w:rPr>
        <w:t>)</w:t>
      </w:r>
      <w:r w:rsidR="005446C4" w:rsidRPr="004E757B">
        <w:rPr>
          <w:rFonts w:cs="Calibri"/>
          <w:b/>
          <w:color w:val="000000"/>
        </w:rPr>
        <w:t xml:space="preserve"> </w:t>
      </w:r>
      <w:r w:rsidR="00824986" w:rsidRPr="004E757B">
        <w:rPr>
          <w:rFonts w:cs="Calibri"/>
          <w:b/>
          <w:color w:val="000000"/>
        </w:rPr>
        <w:t xml:space="preserve">ΒΕΡΑΣ ΔΙΟΝΥΣΙΟΣ </w:t>
      </w:r>
      <w:r w:rsidR="00824986" w:rsidRPr="004E757B">
        <w:rPr>
          <w:rFonts w:cs="Calibri"/>
          <w:bCs/>
          <w:color w:val="000000"/>
        </w:rPr>
        <w:t>(Δικηγόρος Ηρακλείου)</w:t>
      </w:r>
      <w:r w:rsidR="00824986">
        <w:rPr>
          <w:rFonts w:cs="Calibri"/>
          <w:bCs/>
          <w:color w:val="000000"/>
        </w:rPr>
        <w:t xml:space="preserve">, </w:t>
      </w:r>
      <w:r w:rsidR="00C540C7" w:rsidRPr="004E757B">
        <w:rPr>
          <w:rFonts w:cs="Calibri"/>
          <w:b/>
          <w:bCs/>
        </w:rPr>
        <w:t>ΜΑΤΑΛΙΩΤΑΚΗΣ ΜΕΘΟΔΙΟΣ</w:t>
      </w:r>
      <w:r w:rsidR="00C540C7" w:rsidRPr="004E757B">
        <w:rPr>
          <w:rFonts w:cs="Calibri"/>
        </w:rPr>
        <w:t xml:space="preserve"> (Δικηγόρος Αθηνών)</w:t>
      </w:r>
      <w:r w:rsidR="00B4770F" w:rsidRPr="004E757B">
        <w:rPr>
          <w:rFonts w:cs="Calibri"/>
        </w:rPr>
        <w:t xml:space="preserve"> </w:t>
      </w:r>
    </w:p>
    <w:p w14:paraId="46B8A698" w14:textId="77777777" w:rsidR="008D09F5" w:rsidRPr="004E757B" w:rsidRDefault="008D09F5" w:rsidP="008D09F5">
      <w:pPr>
        <w:pStyle w:val="a3"/>
        <w:spacing w:after="0" w:line="240" w:lineRule="auto"/>
        <w:jc w:val="both"/>
        <w:rPr>
          <w:rFonts w:ascii="Arial Black" w:hAnsi="Arial Black"/>
          <w:u w:val="single"/>
        </w:rPr>
      </w:pPr>
      <w:r w:rsidRPr="004E757B">
        <w:rPr>
          <w:rFonts w:ascii="Arial Black" w:hAnsi="Arial Black"/>
          <w:u w:val="single"/>
        </w:rPr>
        <w:t>ΕΙΣΗΓΗΤΕΣ</w:t>
      </w:r>
    </w:p>
    <w:p w14:paraId="34DC02EB" w14:textId="77777777" w:rsidR="008D09F5" w:rsidRPr="004E757B" w:rsidRDefault="008D09F5" w:rsidP="00DA46C8">
      <w:pPr>
        <w:numPr>
          <w:ilvl w:val="0"/>
          <w:numId w:val="24"/>
        </w:numPr>
        <w:spacing w:after="0"/>
        <w:jc w:val="both"/>
        <w:rPr>
          <w:rFonts w:cs="Calibri"/>
          <w:bCs/>
          <w:color w:val="000000"/>
          <w:u w:val="single"/>
        </w:rPr>
      </w:pPr>
      <w:r w:rsidRPr="004E757B">
        <w:rPr>
          <w:rFonts w:cs="Calibri"/>
          <w:b/>
          <w:color w:val="000000"/>
        </w:rPr>
        <w:t>ΣΑΚΕΛΛΑΡΟΠΟΥΛΟΥ ΒΙΡΓΙΝΙΑ</w:t>
      </w:r>
      <w:r w:rsidRPr="004E757B">
        <w:rPr>
          <w:rFonts w:cs="Calibri"/>
          <w:bCs/>
          <w:color w:val="000000"/>
        </w:rPr>
        <w:t xml:space="preserve"> (Αντεισαγγελέας ΑΠ, Διδάκτωρ Νομικής ΕΚΠΑ, </w:t>
      </w:r>
      <w:proofErr w:type="spellStart"/>
      <w:r w:rsidR="0040361E" w:rsidRPr="004E757B">
        <w:rPr>
          <w:rFonts w:cs="Calibri"/>
          <w:bCs/>
          <w:color w:val="000000"/>
        </w:rPr>
        <w:t>τ.</w:t>
      </w:r>
      <w:r w:rsidRPr="004E757B">
        <w:rPr>
          <w:rFonts w:cs="Calibri"/>
          <w:bCs/>
          <w:color w:val="000000"/>
        </w:rPr>
        <w:t>Εποπτεύουσα</w:t>
      </w:r>
      <w:proofErr w:type="spellEnd"/>
      <w:r w:rsidRPr="004E757B">
        <w:rPr>
          <w:rFonts w:cs="Calibri"/>
          <w:bCs/>
          <w:color w:val="000000"/>
        </w:rPr>
        <w:t xml:space="preserve"> ΔΔΗΕ, </w:t>
      </w:r>
      <w:proofErr w:type="spellStart"/>
      <w:r w:rsidRPr="004E757B">
        <w:rPr>
          <w:rFonts w:cs="Calibri"/>
          <w:bCs/>
          <w:color w:val="000000"/>
        </w:rPr>
        <w:t>Αντεπιστέλλον</w:t>
      </w:r>
      <w:proofErr w:type="spellEnd"/>
      <w:r w:rsidRPr="004E757B">
        <w:rPr>
          <w:rFonts w:cs="Calibri"/>
          <w:bCs/>
          <w:color w:val="000000"/>
        </w:rPr>
        <w:t xml:space="preserve"> μέλος Ιατροδικαστικής Εταιρίας</w:t>
      </w:r>
      <w:r w:rsidR="0040361E" w:rsidRPr="004E757B">
        <w:rPr>
          <w:rFonts w:cs="Calibri"/>
          <w:bCs/>
          <w:color w:val="000000"/>
        </w:rPr>
        <w:t xml:space="preserve">, </w:t>
      </w:r>
      <w:proofErr w:type="spellStart"/>
      <w:r w:rsidR="0040361E" w:rsidRPr="004E757B">
        <w:rPr>
          <w:rFonts w:cs="Calibri"/>
          <w:bCs/>
          <w:color w:val="000000"/>
        </w:rPr>
        <w:t>θεμελιώτρια</w:t>
      </w:r>
      <w:proofErr w:type="spellEnd"/>
      <w:r w:rsidR="0040361E" w:rsidRPr="004E757B">
        <w:rPr>
          <w:rFonts w:cs="Calibri"/>
          <w:bCs/>
          <w:color w:val="000000"/>
        </w:rPr>
        <w:t xml:space="preserve"> Ιατρικού Ποινικού Δικαίου</w:t>
      </w:r>
      <w:r w:rsidRPr="004E757B">
        <w:rPr>
          <w:rFonts w:cs="Calibri"/>
          <w:bCs/>
          <w:color w:val="000000"/>
        </w:rPr>
        <w:t xml:space="preserve">) </w:t>
      </w:r>
      <w:r w:rsidRPr="004E757B">
        <w:rPr>
          <w:rFonts w:cs="Calibri"/>
          <w:bCs/>
          <w:color w:val="000000"/>
          <w:u w:val="single"/>
        </w:rPr>
        <w:t>Ο ρόλος του ιατροδικαστή κατά την δικαστική διερεύνηση βίαιων, ύποπτων και αιφνίδιων θανάτων.</w:t>
      </w:r>
    </w:p>
    <w:p w14:paraId="7768B8DA" w14:textId="767BE32F" w:rsidR="00C03A31" w:rsidRPr="004E757B" w:rsidRDefault="00C03A31" w:rsidP="00DA46C8">
      <w:pPr>
        <w:numPr>
          <w:ilvl w:val="0"/>
          <w:numId w:val="24"/>
        </w:numPr>
        <w:spacing w:after="0"/>
        <w:jc w:val="both"/>
        <w:rPr>
          <w:u w:val="single"/>
        </w:rPr>
      </w:pPr>
      <w:r w:rsidRPr="004E757B">
        <w:rPr>
          <w:rFonts w:cs="Calibri"/>
          <w:b/>
          <w:color w:val="000000"/>
        </w:rPr>
        <w:t>ΠΡΟΚΟΠΙΟΥ ΔΗΜΗΤΡΙΟΣ</w:t>
      </w:r>
      <w:r w:rsidRPr="004E757B">
        <w:rPr>
          <w:rFonts w:cs="Calibri"/>
          <w:bCs/>
          <w:color w:val="000000"/>
        </w:rPr>
        <w:t xml:space="preserve"> </w:t>
      </w:r>
      <w:r w:rsidRPr="004E757B">
        <w:rPr>
          <w:rFonts w:cs="Calibri"/>
        </w:rPr>
        <w:t>(Αντεισαγγελέας Εφετών</w:t>
      </w:r>
      <w:r w:rsidR="00292760" w:rsidRPr="004E757B">
        <w:rPr>
          <w:rFonts w:cs="Calibri"/>
        </w:rPr>
        <w:t xml:space="preserve"> Αιγαίου</w:t>
      </w:r>
      <w:r w:rsidRPr="004E757B">
        <w:rPr>
          <w:rFonts w:cs="Calibri"/>
        </w:rPr>
        <w:t>,</w:t>
      </w:r>
      <w:r w:rsidR="00292760" w:rsidRPr="004E757B">
        <w:rPr>
          <w:rFonts w:cs="Calibri"/>
        </w:rPr>
        <w:t xml:space="preserve"> </w:t>
      </w:r>
      <w:r w:rsidRPr="004E757B">
        <w:rPr>
          <w:rFonts w:cs="Calibri"/>
        </w:rPr>
        <w:t>Προϊστάμενος Εισαγγελίας Πρωτοδικών Χαλκίδας)</w:t>
      </w:r>
      <w:r w:rsidR="005446C4">
        <w:rPr>
          <w:rFonts w:cs="Calibri"/>
        </w:rPr>
        <w:t xml:space="preserve"> </w:t>
      </w:r>
      <w:r w:rsidR="00404E0B" w:rsidRPr="004E757B">
        <w:rPr>
          <w:u w:val="single"/>
        </w:rPr>
        <w:t>Ιατροδικαστική.</w:t>
      </w:r>
      <w:r w:rsidR="005446C4">
        <w:rPr>
          <w:u w:val="single"/>
        </w:rPr>
        <w:t xml:space="preserve"> </w:t>
      </w:r>
      <w:r w:rsidR="00404E0B" w:rsidRPr="004E757B">
        <w:rPr>
          <w:u w:val="single"/>
        </w:rPr>
        <w:t>Αντικείμενο και νομικά όρια της</w:t>
      </w:r>
    </w:p>
    <w:p w14:paraId="078867FA" w14:textId="77777777" w:rsidR="008D09F5" w:rsidRPr="004E757B" w:rsidRDefault="008D09F5" w:rsidP="00DA46C8">
      <w:pPr>
        <w:numPr>
          <w:ilvl w:val="0"/>
          <w:numId w:val="24"/>
        </w:numPr>
        <w:spacing w:after="0"/>
        <w:jc w:val="both"/>
        <w:rPr>
          <w:rFonts w:cs="Calibri"/>
          <w:bCs/>
          <w:color w:val="000000"/>
          <w:u w:val="single"/>
        </w:rPr>
      </w:pPr>
      <w:r w:rsidRPr="004E757B">
        <w:rPr>
          <w:rFonts w:cs="Calibri"/>
          <w:b/>
          <w:color w:val="000000"/>
        </w:rPr>
        <w:t>ΤΣ</w:t>
      </w:r>
      <w:r w:rsidR="00C77C7C">
        <w:rPr>
          <w:rFonts w:cs="Calibri"/>
          <w:b/>
          <w:color w:val="000000"/>
          <w:lang w:val="en-US"/>
        </w:rPr>
        <w:t>I</w:t>
      </w:r>
      <w:r w:rsidRPr="004E757B">
        <w:rPr>
          <w:rFonts w:cs="Calibri"/>
          <w:b/>
          <w:color w:val="000000"/>
        </w:rPr>
        <w:t xml:space="preserve">ΟΛΑ ΑΓΓΕΛΙΚΗ </w:t>
      </w:r>
      <w:r w:rsidRPr="004E757B">
        <w:rPr>
          <w:rFonts w:cs="Calibri"/>
          <w:bCs/>
          <w:color w:val="000000"/>
        </w:rPr>
        <w:t xml:space="preserve">(Ιατροδικαστής-Προϊσταμένη Ιατροδικαστικής Υπηρεσίας Πατρών) </w:t>
      </w:r>
      <w:r w:rsidRPr="004E757B">
        <w:rPr>
          <w:rFonts w:cs="Calibri"/>
          <w:bCs/>
          <w:color w:val="000000"/>
          <w:u w:val="single"/>
        </w:rPr>
        <w:t xml:space="preserve">Οι κίνδυνοι </w:t>
      </w:r>
      <w:r w:rsidRPr="004E757B">
        <w:rPr>
          <w:u w:val="single"/>
        </w:rPr>
        <w:t>διενέργειας εσφαλμένης ιατροδικαστικής πραγματογνωμοσύνης</w:t>
      </w:r>
    </w:p>
    <w:p w14:paraId="1709A123" w14:textId="77777777" w:rsidR="00824986" w:rsidRDefault="00824986" w:rsidP="00824986">
      <w:pPr>
        <w:numPr>
          <w:ilvl w:val="0"/>
          <w:numId w:val="24"/>
        </w:numPr>
        <w:spacing w:after="0"/>
        <w:jc w:val="both"/>
        <w:rPr>
          <w:rFonts w:cs="Calibri"/>
          <w:bCs/>
          <w:color w:val="000000"/>
          <w:u w:val="single"/>
        </w:rPr>
      </w:pPr>
      <w:r w:rsidRPr="004E757B">
        <w:rPr>
          <w:rFonts w:cs="Calibri"/>
          <w:b/>
          <w:color w:val="000000"/>
        </w:rPr>
        <w:t xml:space="preserve">ΡΟΥΣΟΠΟΥΛΟΣ ΝΙΚΟΣ </w:t>
      </w:r>
      <w:r w:rsidRPr="004E757B">
        <w:rPr>
          <w:rFonts w:cs="Calibri"/>
          <w:bCs/>
          <w:color w:val="000000"/>
        </w:rPr>
        <w:t xml:space="preserve">(Δικηγόρος Αθηνών) </w:t>
      </w:r>
      <w:bookmarkStart w:id="11" w:name="_Hlk105750378"/>
      <w:r w:rsidRPr="004E757B">
        <w:rPr>
          <w:rFonts w:cs="Calibri"/>
          <w:bCs/>
          <w:color w:val="000000"/>
          <w:u w:val="single"/>
        </w:rPr>
        <w:t>Ιατροδικαστική Πραγματογνωμοσύνη και Ποινική Δίκη. Προβληματισμοί και δυνατότητες</w:t>
      </w:r>
      <w:bookmarkEnd w:id="11"/>
      <w:r w:rsidRPr="004E757B">
        <w:rPr>
          <w:rFonts w:cs="Calibri"/>
          <w:bCs/>
          <w:color w:val="000000"/>
          <w:u w:val="single"/>
        </w:rPr>
        <w:t xml:space="preserve">. </w:t>
      </w:r>
    </w:p>
    <w:p w14:paraId="677781D8" w14:textId="77777777" w:rsidR="008D09F5" w:rsidRPr="004E757B" w:rsidRDefault="008D09F5" w:rsidP="00DA46C8">
      <w:pPr>
        <w:numPr>
          <w:ilvl w:val="0"/>
          <w:numId w:val="24"/>
        </w:numPr>
        <w:spacing w:after="0"/>
        <w:jc w:val="both"/>
        <w:rPr>
          <w:rFonts w:cs="Calibri"/>
          <w:bCs/>
          <w:color w:val="000000"/>
          <w:u w:val="single"/>
        </w:rPr>
      </w:pPr>
      <w:r w:rsidRPr="004E757B">
        <w:rPr>
          <w:rFonts w:cs="Calibri"/>
          <w:b/>
          <w:color w:val="000000"/>
        </w:rPr>
        <w:t xml:space="preserve">ΘΕΟΔΩΡΙΔΗΣ ΑΝΑΣΤΑΣΙΟΣ </w:t>
      </w:r>
      <w:r w:rsidRPr="004E757B">
        <w:rPr>
          <w:rFonts w:cs="Calibri"/>
          <w:bCs/>
          <w:color w:val="000000"/>
        </w:rPr>
        <w:t xml:space="preserve">(Ιατροδικαστής) </w:t>
      </w:r>
      <w:r w:rsidR="00A426AA" w:rsidRPr="004E757B">
        <w:rPr>
          <w:rFonts w:cs="Calibri"/>
          <w:bCs/>
          <w:color w:val="000000"/>
          <w:u w:val="single"/>
        </w:rPr>
        <w:t>Πραγματογνώμων και τεχνικός σύμβουλος. Διαφορές κατά την διενέργεια ιατροδικαστικής πραγματογνωμοσύνης</w:t>
      </w:r>
    </w:p>
    <w:p w14:paraId="6EBD3C45" w14:textId="77777777" w:rsidR="00654EFA" w:rsidRPr="004E757B" w:rsidRDefault="00654EFA" w:rsidP="00654EFA">
      <w:pPr>
        <w:numPr>
          <w:ilvl w:val="0"/>
          <w:numId w:val="24"/>
        </w:numPr>
        <w:spacing w:after="0"/>
        <w:jc w:val="both"/>
        <w:rPr>
          <w:rFonts w:cs="Calibri"/>
          <w:bCs/>
          <w:color w:val="000000"/>
          <w:u w:val="single"/>
        </w:rPr>
      </w:pPr>
      <w:r w:rsidRPr="004E757B">
        <w:rPr>
          <w:rFonts w:cs="Calibri"/>
          <w:b/>
          <w:color w:val="000000"/>
        </w:rPr>
        <w:t xml:space="preserve">ΤΣΑΝΤΙΡΗΣ ΣΩΚΡΑΤΗΣ  </w:t>
      </w:r>
      <w:r w:rsidRPr="004E757B">
        <w:rPr>
          <w:rFonts w:cs="Calibri"/>
          <w:bCs/>
          <w:color w:val="000000"/>
        </w:rPr>
        <w:t xml:space="preserve">(Ιατροδικαστής) </w:t>
      </w:r>
      <w:bookmarkStart w:id="12" w:name="_Hlk105750436"/>
      <w:r w:rsidRPr="004E757B">
        <w:rPr>
          <w:rFonts w:cs="Calibri"/>
          <w:bCs/>
          <w:color w:val="000000"/>
          <w:u w:val="single"/>
        </w:rPr>
        <w:t xml:space="preserve">Ο πραγματογνώμονας και τα ΜΜΕ. Ιατροδικαστική διερεύνηση εγκλήματος </w:t>
      </w:r>
    </w:p>
    <w:bookmarkEnd w:id="12"/>
    <w:p w14:paraId="6CBE061F" w14:textId="77777777" w:rsidR="00654EFA" w:rsidRPr="00C77C7C" w:rsidRDefault="00654EFA" w:rsidP="00654EFA">
      <w:pPr>
        <w:numPr>
          <w:ilvl w:val="0"/>
          <w:numId w:val="24"/>
        </w:numPr>
        <w:spacing w:after="0"/>
        <w:jc w:val="both"/>
        <w:rPr>
          <w:rFonts w:cs="Calibri"/>
          <w:bCs/>
          <w:color w:val="000000"/>
          <w:u w:val="single"/>
        </w:rPr>
      </w:pPr>
      <w:r w:rsidRPr="00C77C7C">
        <w:rPr>
          <w:rFonts w:cs="Calibri"/>
          <w:b/>
          <w:color w:val="000000"/>
        </w:rPr>
        <w:t xml:space="preserve">ΚΑΝΕΛΛΟΠΟΥΛΟΣ ΝΙΚΟΣ </w:t>
      </w:r>
      <w:r w:rsidRPr="00C77C7C">
        <w:rPr>
          <w:rFonts w:cs="Calibri"/>
          <w:bCs/>
          <w:color w:val="000000"/>
        </w:rPr>
        <w:t xml:space="preserve">(Δικηγόρος Ναυπλίου) </w:t>
      </w:r>
      <w:r w:rsidRPr="00C77C7C">
        <w:rPr>
          <w:rFonts w:cs="Calibri"/>
          <w:bCs/>
          <w:color w:val="000000"/>
          <w:u w:val="single"/>
        </w:rPr>
        <w:t>Ιατροδικαστική πραγματογνωμοσύνη Ν.4139/2013 κατά την προδικασία.</w:t>
      </w:r>
    </w:p>
    <w:p w14:paraId="50FDB232" w14:textId="77777777" w:rsidR="000308D0" w:rsidRPr="004E757B" w:rsidRDefault="000308D0" w:rsidP="00DA46C8">
      <w:pPr>
        <w:numPr>
          <w:ilvl w:val="0"/>
          <w:numId w:val="24"/>
        </w:numPr>
        <w:spacing w:after="0"/>
        <w:jc w:val="both"/>
        <w:rPr>
          <w:rFonts w:cs="Calibri"/>
          <w:u w:val="single"/>
          <w:shd w:val="clear" w:color="auto" w:fill="FFFFFF"/>
        </w:rPr>
      </w:pPr>
      <w:r w:rsidRPr="004E757B">
        <w:rPr>
          <w:rFonts w:cs="Calibri"/>
          <w:b/>
          <w:color w:val="000000"/>
        </w:rPr>
        <w:t xml:space="preserve">ΚΕΦΑΛΛΗΝΟΣ ΠΑΝΑΓΙΩΤΗΣ </w:t>
      </w:r>
      <w:r w:rsidRPr="004E757B">
        <w:rPr>
          <w:rFonts w:cs="Calibri"/>
          <w:bCs/>
          <w:color w:val="000000"/>
        </w:rPr>
        <w:t xml:space="preserve">(Δικηγόρος Ζακύνθου) </w:t>
      </w:r>
      <w:r w:rsidRPr="004E757B">
        <w:rPr>
          <w:rFonts w:cs="Calibri"/>
          <w:bCs/>
          <w:color w:val="000000"/>
          <w:u w:val="single"/>
        </w:rPr>
        <w:t>Οι αντιφάσεις στην ιατροδικαστική πραγματογνωμοσύνη. Ο τρόπος διενέργειας της. Η επιρροή της στην έκβαση της ποινικής δίκης</w:t>
      </w:r>
    </w:p>
    <w:p w14:paraId="2FAA0766" w14:textId="77777777" w:rsidR="000308D0" w:rsidRPr="004E757B" w:rsidRDefault="000308D0" w:rsidP="000308D0">
      <w:pPr>
        <w:spacing w:after="0"/>
        <w:ind w:left="720"/>
        <w:jc w:val="both"/>
        <w:rPr>
          <w:rFonts w:ascii="Arial Black" w:hAnsi="Arial Black"/>
          <w:sz w:val="20"/>
          <w:szCs w:val="20"/>
          <w:u w:val="single"/>
        </w:rPr>
      </w:pPr>
    </w:p>
    <w:p w14:paraId="05A18F90" w14:textId="6E7301A0" w:rsidR="00B546DA" w:rsidRDefault="000308D0" w:rsidP="00DA4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/>
        <w:ind w:left="720"/>
        <w:jc w:val="both"/>
        <w:rPr>
          <w:rFonts w:cs="Calibri"/>
          <w:sz w:val="24"/>
          <w:szCs w:val="24"/>
          <w:u w:val="single"/>
        </w:rPr>
      </w:pPr>
      <w:r w:rsidRPr="004E757B">
        <w:rPr>
          <w:rFonts w:ascii="Arial Black" w:hAnsi="Arial Black"/>
          <w:sz w:val="20"/>
          <w:szCs w:val="20"/>
          <w:u w:val="single"/>
        </w:rPr>
        <w:t>12.</w:t>
      </w:r>
      <w:r w:rsidR="00824986">
        <w:rPr>
          <w:rFonts w:ascii="Arial Black" w:hAnsi="Arial Black"/>
          <w:sz w:val="20"/>
          <w:szCs w:val="20"/>
          <w:u w:val="single"/>
        </w:rPr>
        <w:t>3</w:t>
      </w:r>
      <w:r w:rsidRPr="004E757B">
        <w:rPr>
          <w:rFonts w:ascii="Arial Black" w:hAnsi="Arial Black"/>
          <w:sz w:val="20"/>
          <w:szCs w:val="20"/>
          <w:u w:val="single"/>
        </w:rPr>
        <w:t xml:space="preserve">0 </w:t>
      </w:r>
      <w:r w:rsidRPr="004E757B">
        <w:rPr>
          <w:rFonts w:cs="Calibri"/>
          <w:sz w:val="24"/>
          <w:szCs w:val="24"/>
          <w:u w:val="single"/>
        </w:rPr>
        <w:t xml:space="preserve">Τιμητική </w:t>
      </w:r>
      <w:r w:rsidR="00B546DA">
        <w:rPr>
          <w:rFonts w:cs="Calibri"/>
          <w:sz w:val="24"/>
          <w:szCs w:val="24"/>
          <w:u w:val="single"/>
        </w:rPr>
        <w:t xml:space="preserve">Αναφορά στη μνήμη του αγωνιστή συναδέλφου και τέως Προέδρου του ΔΣΑ </w:t>
      </w:r>
      <w:proofErr w:type="spellStart"/>
      <w:r w:rsidR="00B546DA" w:rsidRPr="00B546DA">
        <w:rPr>
          <w:rFonts w:cs="Calibri"/>
          <w:b/>
          <w:bCs/>
          <w:sz w:val="24"/>
          <w:szCs w:val="24"/>
          <w:u w:val="single"/>
        </w:rPr>
        <w:t>κ.Τάκη</w:t>
      </w:r>
      <w:proofErr w:type="spellEnd"/>
      <w:r w:rsidR="00B546DA" w:rsidRPr="00B546DA">
        <w:rPr>
          <w:rFonts w:cs="Calibri"/>
          <w:b/>
          <w:bCs/>
          <w:sz w:val="24"/>
          <w:szCs w:val="24"/>
          <w:u w:val="single"/>
        </w:rPr>
        <w:t xml:space="preserve"> Παππά</w:t>
      </w:r>
      <w:r w:rsidR="00B546DA">
        <w:rPr>
          <w:rFonts w:cs="Calibri"/>
          <w:sz w:val="24"/>
          <w:szCs w:val="24"/>
          <w:u w:val="single"/>
        </w:rPr>
        <w:t xml:space="preserve"> </w:t>
      </w:r>
    </w:p>
    <w:p w14:paraId="4D57A4C9" w14:textId="77777777" w:rsidR="000308D0" w:rsidRPr="004E757B" w:rsidRDefault="000308D0" w:rsidP="000308D0">
      <w:pPr>
        <w:spacing w:after="0"/>
        <w:ind w:left="720"/>
        <w:jc w:val="center"/>
        <w:rPr>
          <w:rFonts w:ascii="Arial Black" w:hAnsi="Arial Black" w:cs="Calibri"/>
          <w:b/>
          <w:bCs/>
          <w:sz w:val="24"/>
          <w:szCs w:val="24"/>
          <w:u w:val="single"/>
        </w:rPr>
      </w:pPr>
    </w:p>
    <w:p w14:paraId="36599C38" w14:textId="77777777" w:rsidR="00DA46C8" w:rsidRPr="004E757B" w:rsidRDefault="00DA46C8" w:rsidP="000308D0">
      <w:pPr>
        <w:spacing w:after="0"/>
        <w:ind w:left="720"/>
        <w:jc w:val="center"/>
        <w:rPr>
          <w:rFonts w:ascii="Arial Black" w:hAnsi="Arial Black" w:cs="Calibri"/>
          <w:b/>
          <w:bCs/>
          <w:sz w:val="24"/>
          <w:szCs w:val="24"/>
          <w:u w:val="single"/>
        </w:rPr>
      </w:pPr>
    </w:p>
    <w:p w14:paraId="26CAEB15" w14:textId="77777777" w:rsidR="00DA46C8" w:rsidRPr="004E757B" w:rsidRDefault="00DA46C8" w:rsidP="000308D0">
      <w:pPr>
        <w:spacing w:after="0"/>
        <w:ind w:left="720"/>
        <w:jc w:val="center"/>
        <w:rPr>
          <w:rFonts w:ascii="Arial Black" w:hAnsi="Arial Black" w:cs="Calibri"/>
          <w:b/>
          <w:bCs/>
          <w:sz w:val="24"/>
          <w:szCs w:val="24"/>
          <w:u w:val="single"/>
        </w:rPr>
      </w:pPr>
    </w:p>
    <w:p w14:paraId="51A95D32" w14:textId="77777777" w:rsidR="00DA46C8" w:rsidRPr="004E757B" w:rsidRDefault="00DA46C8" w:rsidP="000308D0">
      <w:pPr>
        <w:spacing w:after="0"/>
        <w:ind w:left="720"/>
        <w:jc w:val="center"/>
        <w:rPr>
          <w:rFonts w:ascii="Arial Black" w:hAnsi="Arial Black" w:cs="Calibri"/>
          <w:b/>
          <w:bCs/>
          <w:sz w:val="24"/>
          <w:szCs w:val="24"/>
          <w:u w:val="single"/>
        </w:rPr>
      </w:pPr>
    </w:p>
    <w:p w14:paraId="69691576" w14:textId="77777777" w:rsidR="00DA46C8" w:rsidRPr="004E757B" w:rsidRDefault="00DA46C8" w:rsidP="000308D0">
      <w:pPr>
        <w:spacing w:after="0"/>
        <w:ind w:left="720"/>
        <w:jc w:val="center"/>
        <w:rPr>
          <w:rFonts w:ascii="Arial Black" w:hAnsi="Arial Black" w:cs="Calibri"/>
          <w:b/>
          <w:bCs/>
          <w:sz w:val="24"/>
          <w:szCs w:val="24"/>
          <w:u w:val="single"/>
        </w:rPr>
      </w:pPr>
    </w:p>
    <w:p w14:paraId="7F6948F3" w14:textId="77777777" w:rsidR="00DA46C8" w:rsidRPr="004E757B" w:rsidRDefault="00DA46C8" w:rsidP="000308D0">
      <w:pPr>
        <w:spacing w:after="0"/>
        <w:ind w:left="720"/>
        <w:jc w:val="center"/>
        <w:rPr>
          <w:rFonts w:ascii="Arial Black" w:hAnsi="Arial Black" w:cs="Calibri"/>
          <w:b/>
          <w:bCs/>
          <w:sz w:val="24"/>
          <w:szCs w:val="24"/>
          <w:u w:val="single"/>
        </w:rPr>
      </w:pPr>
    </w:p>
    <w:p w14:paraId="05208080" w14:textId="77777777" w:rsidR="00DA46C8" w:rsidRPr="004E757B" w:rsidRDefault="00DA46C8" w:rsidP="000308D0">
      <w:pPr>
        <w:spacing w:after="0"/>
        <w:ind w:left="720"/>
        <w:jc w:val="center"/>
        <w:rPr>
          <w:rFonts w:ascii="Arial Black" w:hAnsi="Arial Black" w:cs="Calibri"/>
          <w:b/>
          <w:bCs/>
          <w:sz w:val="24"/>
          <w:szCs w:val="24"/>
          <w:u w:val="single"/>
        </w:rPr>
      </w:pPr>
    </w:p>
    <w:p w14:paraId="4AEE6978" w14:textId="77777777" w:rsidR="00DA46C8" w:rsidRPr="004E757B" w:rsidRDefault="00DA46C8" w:rsidP="000308D0">
      <w:pPr>
        <w:spacing w:after="0"/>
        <w:ind w:left="720"/>
        <w:jc w:val="center"/>
        <w:rPr>
          <w:rFonts w:ascii="Arial Black" w:hAnsi="Arial Black" w:cs="Calibri"/>
          <w:b/>
          <w:bCs/>
          <w:sz w:val="24"/>
          <w:szCs w:val="24"/>
          <w:u w:val="single"/>
        </w:rPr>
      </w:pPr>
    </w:p>
    <w:p w14:paraId="3750F88F" w14:textId="7048E2BC" w:rsidR="00DA46C8" w:rsidRDefault="00DA46C8" w:rsidP="000308D0">
      <w:pPr>
        <w:spacing w:after="0"/>
        <w:ind w:left="720"/>
        <w:jc w:val="center"/>
        <w:rPr>
          <w:rFonts w:ascii="Arial Black" w:hAnsi="Arial Black" w:cs="Calibri"/>
          <w:b/>
          <w:bCs/>
          <w:sz w:val="24"/>
          <w:szCs w:val="24"/>
          <w:u w:val="single"/>
        </w:rPr>
      </w:pPr>
    </w:p>
    <w:p w14:paraId="372F3B30" w14:textId="77777777" w:rsidR="00086C3E" w:rsidRDefault="00086C3E" w:rsidP="000308D0">
      <w:pPr>
        <w:spacing w:after="0"/>
        <w:ind w:left="720"/>
        <w:jc w:val="center"/>
        <w:rPr>
          <w:rFonts w:ascii="Arial Black" w:hAnsi="Arial Black" w:cs="Calibri"/>
          <w:b/>
          <w:bCs/>
          <w:sz w:val="24"/>
          <w:szCs w:val="24"/>
          <w:u w:val="single"/>
        </w:rPr>
      </w:pPr>
    </w:p>
    <w:p w14:paraId="385C693B" w14:textId="77777777" w:rsidR="00C77C7C" w:rsidRDefault="00C77C7C" w:rsidP="000308D0">
      <w:pPr>
        <w:spacing w:after="0"/>
        <w:ind w:left="720"/>
        <w:jc w:val="center"/>
        <w:rPr>
          <w:rFonts w:ascii="Arial Black" w:hAnsi="Arial Black" w:cs="Calibri"/>
          <w:b/>
          <w:bCs/>
          <w:sz w:val="24"/>
          <w:szCs w:val="24"/>
          <w:u w:val="single"/>
        </w:rPr>
      </w:pPr>
    </w:p>
    <w:p w14:paraId="4C3DC9C2" w14:textId="77777777" w:rsidR="00C77C7C" w:rsidRPr="004E757B" w:rsidRDefault="00C77C7C" w:rsidP="000308D0">
      <w:pPr>
        <w:spacing w:after="0"/>
        <w:ind w:left="720"/>
        <w:jc w:val="center"/>
        <w:rPr>
          <w:rFonts w:ascii="Arial Black" w:hAnsi="Arial Black" w:cs="Calibri"/>
          <w:b/>
          <w:bCs/>
          <w:sz w:val="24"/>
          <w:szCs w:val="24"/>
          <w:u w:val="single"/>
        </w:rPr>
      </w:pPr>
    </w:p>
    <w:p w14:paraId="797202B2" w14:textId="77777777" w:rsidR="00DA46C8" w:rsidRPr="004E757B" w:rsidRDefault="00DA46C8" w:rsidP="000308D0">
      <w:pPr>
        <w:spacing w:after="0"/>
        <w:ind w:left="720"/>
        <w:jc w:val="center"/>
        <w:rPr>
          <w:rFonts w:ascii="Arial Black" w:hAnsi="Arial Black" w:cs="Calibri"/>
          <w:b/>
          <w:bCs/>
          <w:sz w:val="24"/>
          <w:szCs w:val="24"/>
          <w:u w:val="single"/>
        </w:rPr>
      </w:pPr>
    </w:p>
    <w:p w14:paraId="25DE6419" w14:textId="77777777" w:rsidR="000308D0" w:rsidRPr="00D31F68" w:rsidRDefault="000308D0" w:rsidP="000308D0">
      <w:pPr>
        <w:spacing w:after="0"/>
        <w:ind w:left="720"/>
        <w:jc w:val="center"/>
        <w:rPr>
          <w:rFonts w:ascii="Arial Black" w:hAnsi="Arial Black" w:cs="Calibri"/>
          <w:b/>
          <w:bCs/>
          <w:sz w:val="24"/>
          <w:szCs w:val="24"/>
          <w:u w:val="single"/>
        </w:rPr>
      </w:pPr>
      <w:r w:rsidRPr="00D31F68">
        <w:rPr>
          <w:rFonts w:ascii="Arial Black" w:hAnsi="Arial Black" w:cs="Calibri"/>
          <w:b/>
          <w:bCs/>
          <w:sz w:val="24"/>
          <w:szCs w:val="24"/>
          <w:u w:val="single"/>
        </w:rPr>
        <w:t>ΠΕΜΠΤΗ ΕΝΟΤΗΤΑ (12.30-15.30)</w:t>
      </w:r>
      <w:r w:rsidR="00E37AC4" w:rsidRPr="00D31F68">
        <w:rPr>
          <w:rFonts w:ascii="Arial Black" w:hAnsi="Arial Black"/>
          <w:sz w:val="24"/>
          <w:szCs w:val="24"/>
          <w:u w:val="single"/>
        </w:rPr>
        <w:t xml:space="preserve"> </w:t>
      </w:r>
    </w:p>
    <w:p w14:paraId="5FB2C941" w14:textId="77777777" w:rsidR="000308D0" w:rsidRPr="004E757B" w:rsidRDefault="000308D0" w:rsidP="000308D0">
      <w:pPr>
        <w:spacing w:after="0"/>
        <w:ind w:left="720"/>
        <w:jc w:val="center"/>
        <w:rPr>
          <w:rFonts w:ascii="Arial Black" w:hAnsi="Arial Black"/>
          <w:u w:val="single"/>
        </w:rPr>
      </w:pPr>
      <w:r w:rsidRPr="00D31F68">
        <w:rPr>
          <w:rFonts w:ascii="Arial Black" w:hAnsi="Arial Black"/>
          <w:u w:val="single"/>
        </w:rPr>
        <w:t>Η ΙΑΤΡΟΔΙΚΑΣΤΙΚΗ ΚΑΙ ΨΥΧΙΑΤΡΙΚΗ ΠΡΑΓΜΑΤΟΓΝΩΜΟΣΥΝΗ ΣΤΗ ΠΟΙΝΙΚΗ ΔΙΚΗ</w:t>
      </w:r>
      <w:r w:rsidR="00E37AC4" w:rsidRPr="00D31F68">
        <w:rPr>
          <w:rFonts w:ascii="Arial Black" w:hAnsi="Arial Black"/>
          <w:u w:val="single"/>
        </w:rPr>
        <w:t xml:space="preserve"> Β</w:t>
      </w:r>
      <w:r w:rsidRPr="004E757B">
        <w:rPr>
          <w:rFonts w:ascii="Arial Black" w:hAnsi="Arial Black"/>
          <w:u w:val="single"/>
        </w:rPr>
        <w:t xml:space="preserve"> </w:t>
      </w:r>
    </w:p>
    <w:p w14:paraId="68DFA8F7" w14:textId="77777777" w:rsidR="000308D0" w:rsidRPr="004E757B" w:rsidRDefault="000308D0" w:rsidP="000308D0">
      <w:pPr>
        <w:pStyle w:val="a3"/>
        <w:spacing w:after="0"/>
        <w:jc w:val="both"/>
        <w:rPr>
          <w:rFonts w:ascii="Arial Black" w:hAnsi="Arial Black"/>
          <w:u w:val="single"/>
        </w:rPr>
      </w:pPr>
      <w:r w:rsidRPr="004E757B">
        <w:rPr>
          <w:rFonts w:ascii="Arial Black" w:hAnsi="Arial Black"/>
          <w:u w:val="single"/>
        </w:rPr>
        <w:t xml:space="preserve">ΠΡΟΕΔΡΕΥΟΝΤΕΣ </w:t>
      </w:r>
    </w:p>
    <w:p w14:paraId="6761EA37" w14:textId="13CCA94C" w:rsidR="006948C8" w:rsidRPr="004E757B" w:rsidRDefault="006948C8" w:rsidP="006948C8">
      <w:pPr>
        <w:spacing w:after="0" w:line="240" w:lineRule="auto"/>
        <w:jc w:val="both"/>
        <w:rPr>
          <w:rFonts w:cs="Calibri"/>
          <w:bCs/>
          <w:color w:val="000000"/>
        </w:rPr>
      </w:pPr>
      <w:r w:rsidRPr="004E757B">
        <w:rPr>
          <w:rFonts w:cs="Calibri"/>
          <w:bCs/>
          <w:color w:val="000000"/>
        </w:rPr>
        <w:t>Τ</w:t>
      </w:r>
      <w:r w:rsidRPr="004E757B">
        <w:rPr>
          <w:rFonts w:cs="Calibri"/>
          <w:b/>
          <w:color w:val="000000"/>
        </w:rPr>
        <w:t>ΑΟΥΞΗΣ ΒΑΣΙΛΗΣ</w:t>
      </w:r>
      <w:r w:rsidRPr="004E757B">
        <w:rPr>
          <w:rFonts w:cs="Calibri"/>
          <w:bCs/>
          <w:color w:val="000000"/>
        </w:rPr>
        <w:t xml:space="preserve"> </w:t>
      </w:r>
      <w:bookmarkStart w:id="13" w:name="_Hlk106786082"/>
      <w:r w:rsidRPr="004E757B">
        <w:rPr>
          <w:rFonts w:cs="Calibri"/>
          <w:bCs/>
          <w:color w:val="000000"/>
        </w:rPr>
        <w:t xml:space="preserve">(Δικηγόρος, </w:t>
      </w:r>
      <w:proofErr w:type="spellStart"/>
      <w:r w:rsidRPr="004E757B">
        <w:rPr>
          <w:rFonts w:cs="Calibri"/>
          <w:bCs/>
          <w:color w:val="000000"/>
        </w:rPr>
        <w:t>επ.Πρόεδρος</w:t>
      </w:r>
      <w:proofErr w:type="spellEnd"/>
      <w:r w:rsidRPr="004E757B">
        <w:rPr>
          <w:rFonts w:cs="Calibri"/>
          <w:bCs/>
          <w:color w:val="000000"/>
        </w:rPr>
        <w:t xml:space="preserve"> </w:t>
      </w:r>
      <w:r w:rsidR="005446C4" w:rsidRPr="004E757B">
        <w:rPr>
          <w:rFonts w:cs="Calibri"/>
          <w:bCs/>
          <w:color w:val="000000"/>
        </w:rPr>
        <w:t>Ένωσης</w:t>
      </w:r>
      <w:r w:rsidRPr="004E757B">
        <w:rPr>
          <w:rFonts w:cs="Calibri"/>
          <w:bCs/>
          <w:color w:val="000000"/>
        </w:rPr>
        <w:t>)</w:t>
      </w:r>
      <w:r w:rsidRPr="004E757B">
        <w:rPr>
          <w:rFonts w:cs="Calibri"/>
          <w:b/>
          <w:color w:val="000000"/>
        </w:rPr>
        <w:t xml:space="preserve"> </w:t>
      </w:r>
      <w:bookmarkEnd w:id="13"/>
      <w:r w:rsidR="00824986" w:rsidRPr="004E757B">
        <w:rPr>
          <w:rFonts w:cs="Calibri"/>
          <w:b/>
          <w:color w:val="000000"/>
        </w:rPr>
        <w:t>ΤΣΟΛΚΑΣ ΧΡΗΣΤΟΣ</w:t>
      </w:r>
      <w:r w:rsidR="00824986" w:rsidRPr="004E757B">
        <w:rPr>
          <w:rFonts w:cs="Calibri"/>
          <w:bCs/>
          <w:color w:val="000000"/>
        </w:rPr>
        <w:t xml:space="preserve"> (Δικηγόρος Πατρών</w:t>
      </w:r>
      <w:r w:rsidR="00824986" w:rsidRPr="004E757B">
        <w:rPr>
          <w:rFonts w:cs="Calibri"/>
          <w:color w:val="000000"/>
        </w:rPr>
        <w:t>),</w:t>
      </w:r>
      <w:r w:rsidR="00824986">
        <w:rPr>
          <w:rFonts w:cs="Calibri"/>
          <w:color w:val="000000"/>
        </w:rPr>
        <w:t xml:space="preserve"> </w:t>
      </w:r>
      <w:r w:rsidRPr="004E757B">
        <w:rPr>
          <w:rFonts w:cs="Calibri"/>
          <w:b/>
          <w:color w:val="000000"/>
        </w:rPr>
        <w:t>ΜΠΑΡΚΑΓΙΑΝΝΗΣ ΓΙΑΝΝΗΣ</w:t>
      </w:r>
      <w:r w:rsidRPr="004E757B">
        <w:rPr>
          <w:rFonts w:cs="Calibri"/>
          <w:bCs/>
          <w:color w:val="000000"/>
        </w:rPr>
        <w:t xml:space="preserve"> (Δικηγόρος, μέλος ΔΣ </w:t>
      </w:r>
      <w:r w:rsidR="005B00E6" w:rsidRPr="004E757B">
        <w:rPr>
          <w:rFonts w:cs="Calibri"/>
          <w:bCs/>
          <w:color w:val="000000"/>
        </w:rPr>
        <w:t>Ένωσης</w:t>
      </w:r>
      <w:r w:rsidRPr="004E757B">
        <w:rPr>
          <w:rFonts w:cs="Calibri"/>
          <w:bCs/>
          <w:color w:val="000000"/>
        </w:rPr>
        <w:t>),</w:t>
      </w:r>
      <w:r w:rsidRPr="004E757B">
        <w:rPr>
          <w:rFonts w:cs="Calibri"/>
          <w:b/>
          <w:color w:val="000000"/>
        </w:rPr>
        <w:t xml:space="preserve"> </w:t>
      </w:r>
      <w:r w:rsidR="004C777A">
        <w:rPr>
          <w:rFonts w:cs="Calibri"/>
          <w:b/>
          <w:bCs/>
        </w:rPr>
        <w:t>Π</w:t>
      </w:r>
      <w:r w:rsidR="0091792B">
        <w:rPr>
          <w:rFonts w:cs="Calibri"/>
          <w:b/>
          <w:bCs/>
        </w:rPr>
        <w:t>Ρ</w:t>
      </w:r>
      <w:r w:rsidR="004C777A">
        <w:rPr>
          <w:rFonts w:cs="Calibri"/>
          <w:b/>
          <w:bCs/>
        </w:rPr>
        <w:t xml:space="preserve">ΟΥΣΑΝΙΔΗΣ ΛΟΥΚΑΣ </w:t>
      </w:r>
      <w:r w:rsidRPr="004E757B">
        <w:rPr>
          <w:rFonts w:cs="Calibri"/>
        </w:rPr>
        <w:t xml:space="preserve"> (Δικηγόρος </w:t>
      </w:r>
      <w:r w:rsidR="004C777A">
        <w:rPr>
          <w:rFonts w:cs="Calibri"/>
        </w:rPr>
        <w:t>Αθηνών</w:t>
      </w:r>
      <w:r w:rsidR="005446C4">
        <w:rPr>
          <w:rFonts w:cs="Calibri"/>
        </w:rPr>
        <w:t xml:space="preserve"> </w:t>
      </w:r>
      <w:r w:rsidR="005446C4">
        <w:rPr>
          <w:rFonts w:cs="Calibri"/>
          <w:lang w:val="en-US"/>
        </w:rPr>
        <w:t>LLM</w:t>
      </w:r>
      <w:r w:rsidR="005446C4" w:rsidRPr="005446C4">
        <w:rPr>
          <w:rFonts w:cs="Calibri"/>
        </w:rPr>
        <w:t xml:space="preserve">, </w:t>
      </w:r>
      <w:r w:rsidR="005446C4">
        <w:rPr>
          <w:rFonts w:cs="Calibri"/>
        </w:rPr>
        <w:t xml:space="preserve">Διευθυντής εκδόσεων </w:t>
      </w:r>
      <w:r w:rsidR="005446C4">
        <w:rPr>
          <w:rFonts w:cs="Calibri"/>
          <w:lang w:val="en-US"/>
        </w:rPr>
        <w:t>LEXBOOK</w:t>
      </w:r>
      <w:r w:rsidRPr="004E757B">
        <w:rPr>
          <w:rFonts w:cs="Calibri"/>
        </w:rPr>
        <w:t>),</w:t>
      </w:r>
    </w:p>
    <w:p w14:paraId="32631BB2" w14:textId="77777777" w:rsidR="000308D0" w:rsidRPr="004E757B" w:rsidRDefault="000308D0" w:rsidP="000308D0">
      <w:pPr>
        <w:pStyle w:val="a3"/>
        <w:spacing w:after="0" w:line="240" w:lineRule="auto"/>
        <w:jc w:val="both"/>
        <w:rPr>
          <w:rFonts w:ascii="Arial Black" w:hAnsi="Arial Black"/>
          <w:u w:val="single"/>
        </w:rPr>
      </w:pPr>
      <w:r w:rsidRPr="004E757B">
        <w:rPr>
          <w:rFonts w:ascii="Arial Black" w:hAnsi="Arial Black"/>
          <w:u w:val="single"/>
        </w:rPr>
        <w:t>ΕΙΣΗΓΗΤΕΣ</w:t>
      </w:r>
    </w:p>
    <w:p w14:paraId="1F2A3BBB" w14:textId="5F44089F" w:rsidR="00DF336A" w:rsidRPr="004E757B" w:rsidRDefault="00DF336A" w:rsidP="00DF336A">
      <w:pPr>
        <w:numPr>
          <w:ilvl w:val="0"/>
          <w:numId w:val="25"/>
        </w:numPr>
        <w:spacing w:after="0"/>
        <w:jc w:val="both"/>
      </w:pPr>
      <w:r w:rsidRPr="004E757B">
        <w:rPr>
          <w:b/>
          <w:bCs/>
        </w:rPr>
        <w:t>ΠΑΝΤΕΛΕΑΚΗ ΓΙΩΤΑ</w:t>
      </w:r>
      <w:r w:rsidRPr="004E757B">
        <w:t xml:space="preserve"> (Δικηγόρος, </w:t>
      </w:r>
      <w:proofErr w:type="spellStart"/>
      <w:r w:rsidRPr="004E757B">
        <w:t>επ.Αντιπρόεδρος</w:t>
      </w:r>
      <w:proofErr w:type="spellEnd"/>
      <w:r w:rsidRPr="004E757B">
        <w:t xml:space="preserve"> </w:t>
      </w:r>
      <w:r w:rsidR="005446C4" w:rsidRPr="004E757B">
        <w:t>Ένωσης</w:t>
      </w:r>
      <w:r w:rsidRPr="004E757B">
        <w:t xml:space="preserve">) </w:t>
      </w:r>
      <w:r w:rsidRPr="004E757B">
        <w:rPr>
          <w:u w:val="single"/>
        </w:rPr>
        <w:t xml:space="preserve">Η ψυχιατρική πραγματογνωμοσύνη στον νόμο </w:t>
      </w:r>
      <w:r w:rsidR="005446C4" w:rsidRPr="004E757B">
        <w:rPr>
          <w:u w:val="single"/>
        </w:rPr>
        <w:t>περί</w:t>
      </w:r>
      <w:r w:rsidRPr="004E757B">
        <w:rPr>
          <w:u w:val="single"/>
        </w:rPr>
        <w:t xml:space="preserve"> ναρκωτικών και η δικαστική της αντιμετώπιση</w:t>
      </w:r>
    </w:p>
    <w:p w14:paraId="32423406" w14:textId="5749F764" w:rsidR="00DF336A" w:rsidRPr="004E757B" w:rsidRDefault="00DF336A" w:rsidP="00DF336A">
      <w:pPr>
        <w:numPr>
          <w:ilvl w:val="0"/>
          <w:numId w:val="25"/>
        </w:numPr>
        <w:spacing w:after="0"/>
        <w:jc w:val="both"/>
        <w:rPr>
          <w:u w:val="single"/>
        </w:rPr>
      </w:pPr>
      <w:r w:rsidRPr="004E757B">
        <w:rPr>
          <w:b/>
          <w:bCs/>
        </w:rPr>
        <w:t>ΤΣΙΑΜΗΣ ΑΠΟΣΤΟΛΟΣ</w:t>
      </w:r>
      <w:r w:rsidRPr="004E757B">
        <w:t xml:space="preserve"> (Ψυχίατρος, Υγειονομικός Αξιωματικός ΕΛΑΣ, Ορκωτός Πραγματογνώμων </w:t>
      </w:r>
      <w:r w:rsidR="005B00E6">
        <w:t>Πρωτοδικείων</w:t>
      </w:r>
      <w:r w:rsidRPr="004E757B">
        <w:t xml:space="preserve">) </w:t>
      </w:r>
      <w:r w:rsidR="005446C4" w:rsidRPr="004E757B">
        <w:rPr>
          <w:u w:val="single"/>
        </w:rPr>
        <w:t>Ανθρωποκτονία</w:t>
      </w:r>
      <w:r w:rsidR="005446C4">
        <w:rPr>
          <w:u w:val="single"/>
        </w:rPr>
        <w:t xml:space="preserve"> </w:t>
      </w:r>
      <w:r w:rsidRPr="004E757B">
        <w:rPr>
          <w:u w:val="single"/>
        </w:rPr>
        <w:t>-</w:t>
      </w:r>
      <w:proofErr w:type="spellStart"/>
      <w:r w:rsidRPr="004E757B">
        <w:rPr>
          <w:u w:val="single"/>
        </w:rPr>
        <w:t>Υπερφονικότητα</w:t>
      </w:r>
      <w:proofErr w:type="spellEnd"/>
      <w:r w:rsidRPr="004E757B">
        <w:rPr>
          <w:u w:val="single"/>
        </w:rPr>
        <w:t xml:space="preserve">- Προανακριτικό υλικό- </w:t>
      </w:r>
      <w:r w:rsidR="005446C4" w:rsidRPr="004E757B">
        <w:rPr>
          <w:u w:val="single"/>
        </w:rPr>
        <w:t>Ψυχιατρική</w:t>
      </w:r>
      <w:r w:rsidRPr="004E757B">
        <w:rPr>
          <w:u w:val="single"/>
        </w:rPr>
        <w:t xml:space="preserve"> </w:t>
      </w:r>
      <w:r w:rsidR="005446C4" w:rsidRPr="004E757B">
        <w:rPr>
          <w:u w:val="single"/>
        </w:rPr>
        <w:t>πραγματογνωμοσύνη</w:t>
      </w:r>
    </w:p>
    <w:p w14:paraId="30D2A1C6" w14:textId="47EC61DB" w:rsidR="00C06931" w:rsidRPr="004E757B" w:rsidRDefault="000308D0" w:rsidP="00DA46C8">
      <w:pPr>
        <w:numPr>
          <w:ilvl w:val="0"/>
          <w:numId w:val="25"/>
        </w:numPr>
        <w:spacing w:after="0"/>
        <w:jc w:val="both"/>
      </w:pPr>
      <w:r w:rsidRPr="004E757B">
        <w:rPr>
          <w:b/>
          <w:bCs/>
        </w:rPr>
        <w:t>Δρ. ΝΤΟΥΝΑΣ ΠΕΤΡΟΣ</w:t>
      </w:r>
      <w:r w:rsidRPr="004E757B">
        <w:t xml:space="preserve"> (Ψυχίατρος – Ψυχοθεραπευτής Διδάκτωρ Πανεπιστημίου Αθηνών Υπεύθυνος Θ.Μ. ΟΚΑΝΑ Τζάνειο Πραγματογνώμων Πρωτ</w:t>
      </w:r>
      <w:r w:rsidR="005B00E6">
        <w:t xml:space="preserve">οδικείου </w:t>
      </w:r>
      <w:r w:rsidRPr="004E757B">
        <w:t xml:space="preserve">Πειραιά) </w:t>
      </w:r>
      <w:proofErr w:type="spellStart"/>
      <w:r w:rsidRPr="004E757B">
        <w:rPr>
          <w:u w:val="single"/>
        </w:rPr>
        <w:t>Ψυχιατροδικαστική</w:t>
      </w:r>
      <w:proofErr w:type="spellEnd"/>
      <w:r w:rsidRPr="004E757B">
        <w:rPr>
          <w:u w:val="single"/>
        </w:rPr>
        <w:t xml:space="preserve"> πραγματογνωμοσύνη και </w:t>
      </w:r>
      <w:proofErr w:type="spellStart"/>
      <w:r w:rsidRPr="004E757B">
        <w:rPr>
          <w:u w:val="single"/>
        </w:rPr>
        <w:t>ουσιοεξάρτηση</w:t>
      </w:r>
      <w:proofErr w:type="spellEnd"/>
    </w:p>
    <w:p w14:paraId="1B94E95F" w14:textId="77777777" w:rsidR="00654EFA" w:rsidRPr="004E757B" w:rsidRDefault="00654EFA" w:rsidP="00654EFA">
      <w:pPr>
        <w:numPr>
          <w:ilvl w:val="0"/>
          <w:numId w:val="25"/>
        </w:numPr>
        <w:spacing w:after="0"/>
        <w:jc w:val="both"/>
        <w:rPr>
          <w:u w:val="single"/>
        </w:rPr>
      </w:pPr>
      <w:r w:rsidRPr="004E757B">
        <w:rPr>
          <w:b/>
          <w:bCs/>
        </w:rPr>
        <w:t>ΣΠΗΛΙΟΠΟΥΛΟΥ ΧΑΡΑ</w:t>
      </w:r>
      <w:r w:rsidRPr="004E757B">
        <w:t xml:space="preserve"> (Καθηγήτρια Ιατρικής ΕΚΠΑ) </w:t>
      </w:r>
      <w:r w:rsidRPr="004E757B">
        <w:rPr>
          <w:u w:val="single"/>
        </w:rPr>
        <w:t>Σύγχρονα μέσα και τεχνικές διενέργειας ιατροδικαστικής πραγματογνωμοσύνης.</w:t>
      </w:r>
    </w:p>
    <w:p w14:paraId="3AC99D15" w14:textId="5FEA52A8" w:rsidR="00E009B8" w:rsidRPr="00C77C7C" w:rsidRDefault="008D09F5" w:rsidP="00DA46C8">
      <w:pPr>
        <w:numPr>
          <w:ilvl w:val="0"/>
          <w:numId w:val="25"/>
        </w:numPr>
        <w:spacing w:after="0"/>
        <w:jc w:val="both"/>
        <w:rPr>
          <w:rStyle w:val="a7"/>
          <w:b w:val="0"/>
          <w:bCs w:val="0"/>
        </w:rPr>
      </w:pPr>
      <w:r w:rsidRPr="004E757B">
        <w:rPr>
          <w:rStyle w:val="a7"/>
          <w:rFonts w:cs="Calibri"/>
          <w:shd w:val="clear" w:color="auto" w:fill="FFFFFF"/>
        </w:rPr>
        <w:t>ΠΑΠΑΙΩΑΝΝΟΥ ΠΑΝΑΓΙΩΤΗΣ</w:t>
      </w:r>
      <w:r w:rsidRPr="004E757B">
        <w:rPr>
          <w:rStyle w:val="a7"/>
          <w:rFonts w:cs="Calibri"/>
          <w:b w:val="0"/>
          <w:bCs w:val="0"/>
          <w:shd w:val="clear" w:color="auto" w:fill="FFFFFF"/>
        </w:rPr>
        <w:t xml:space="preserve"> (Δικηγόρος, ΜΔ Ποινικών Επιστημών, </w:t>
      </w:r>
      <w:proofErr w:type="spellStart"/>
      <w:r w:rsidRPr="004E757B">
        <w:rPr>
          <w:rStyle w:val="a7"/>
          <w:rFonts w:cs="Calibri"/>
          <w:b w:val="0"/>
          <w:bCs w:val="0"/>
          <w:shd w:val="clear" w:color="auto" w:fill="FFFFFF"/>
        </w:rPr>
        <w:t>Δρ.Εγκληματολογίας</w:t>
      </w:r>
      <w:proofErr w:type="spellEnd"/>
      <w:r w:rsidRPr="004E757B">
        <w:rPr>
          <w:rStyle w:val="a7"/>
          <w:rFonts w:cs="Calibri"/>
          <w:b w:val="0"/>
          <w:bCs w:val="0"/>
          <w:shd w:val="clear" w:color="auto" w:fill="FFFFFF"/>
        </w:rPr>
        <w:t xml:space="preserve">) </w:t>
      </w:r>
      <w:bookmarkStart w:id="14" w:name="_Hlk105750198"/>
      <w:proofErr w:type="spellStart"/>
      <w:r w:rsidRPr="004E757B">
        <w:rPr>
          <w:rStyle w:val="a7"/>
          <w:rFonts w:cs="Calibri"/>
          <w:b w:val="0"/>
          <w:bCs w:val="0"/>
          <w:u w:val="single"/>
          <w:shd w:val="clear" w:color="auto" w:fill="FFFFFF"/>
        </w:rPr>
        <w:t>Νομολογιακή</w:t>
      </w:r>
      <w:proofErr w:type="spellEnd"/>
      <w:r w:rsidRPr="004E757B">
        <w:rPr>
          <w:rStyle w:val="a7"/>
          <w:rFonts w:cs="Calibri"/>
          <w:b w:val="0"/>
          <w:bCs w:val="0"/>
          <w:u w:val="single"/>
          <w:shd w:val="clear" w:color="auto" w:fill="FFFFFF"/>
        </w:rPr>
        <w:t xml:space="preserve"> αποτίμηση της ψυχιατρικής πραγματογνωμοσύνης στην εκ προθέσεως</w:t>
      </w:r>
      <w:r w:rsidRPr="004E757B">
        <w:rPr>
          <w:rStyle w:val="a7"/>
          <w:rFonts w:cs="Calibri"/>
          <w:b w:val="0"/>
          <w:bCs w:val="0"/>
          <w:shd w:val="clear" w:color="auto" w:fill="FFFFFF"/>
        </w:rPr>
        <w:t xml:space="preserve"> </w:t>
      </w:r>
      <w:r w:rsidRPr="004E757B">
        <w:rPr>
          <w:rStyle w:val="a7"/>
          <w:rFonts w:cs="Calibri"/>
          <w:b w:val="0"/>
          <w:bCs w:val="0"/>
          <w:u w:val="single"/>
          <w:shd w:val="clear" w:color="auto" w:fill="FFFFFF"/>
        </w:rPr>
        <w:t xml:space="preserve">ανθρωποκτονία. Ιστορική και </w:t>
      </w:r>
      <w:proofErr w:type="spellStart"/>
      <w:r w:rsidRPr="00C77C7C">
        <w:rPr>
          <w:rStyle w:val="a7"/>
          <w:rFonts w:cs="Calibri"/>
          <w:b w:val="0"/>
          <w:bCs w:val="0"/>
          <w:u w:val="single"/>
          <w:shd w:val="clear" w:color="auto" w:fill="FFFFFF"/>
        </w:rPr>
        <w:t>ποινολογική</w:t>
      </w:r>
      <w:proofErr w:type="spellEnd"/>
      <w:r w:rsidRPr="00C77C7C">
        <w:rPr>
          <w:rStyle w:val="a7"/>
          <w:rFonts w:cs="Calibri"/>
          <w:b w:val="0"/>
          <w:bCs w:val="0"/>
          <w:u w:val="single"/>
          <w:shd w:val="clear" w:color="auto" w:fill="FFFFFF"/>
        </w:rPr>
        <w:t xml:space="preserve"> προσέγγιση με βάση τη</w:t>
      </w:r>
      <w:r w:rsidR="00FA70E3">
        <w:rPr>
          <w:rStyle w:val="a7"/>
          <w:rFonts w:cs="Calibri"/>
          <w:b w:val="0"/>
          <w:bCs w:val="0"/>
          <w:u w:val="single"/>
          <w:shd w:val="clear" w:color="auto" w:fill="FFFFFF"/>
        </w:rPr>
        <w:t>ν</w:t>
      </w:r>
      <w:r w:rsidRPr="00C77C7C">
        <w:rPr>
          <w:rStyle w:val="a7"/>
          <w:rFonts w:cs="Calibri"/>
          <w:b w:val="0"/>
          <w:bCs w:val="0"/>
          <w:u w:val="single"/>
          <w:shd w:val="clear" w:color="auto" w:fill="FFFFFF"/>
        </w:rPr>
        <w:t xml:space="preserve"> σημειολογία του </w:t>
      </w:r>
      <w:r w:rsidRPr="00C77C7C">
        <w:rPr>
          <w:rStyle w:val="a7"/>
          <w:rFonts w:cs="Calibri"/>
          <w:b w:val="0"/>
          <w:bCs w:val="0"/>
          <w:u w:val="single"/>
          <w:shd w:val="clear" w:color="auto" w:fill="FFFFFF"/>
          <w:lang w:val="en-US"/>
        </w:rPr>
        <w:t>case</w:t>
      </w:r>
      <w:r w:rsidRPr="00C77C7C">
        <w:rPr>
          <w:rStyle w:val="a7"/>
          <w:rFonts w:cs="Calibri"/>
          <w:b w:val="0"/>
          <w:bCs w:val="0"/>
          <w:u w:val="single"/>
          <w:shd w:val="clear" w:color="auto" w:fill="FFFFFF"/>
        </w:rPr>
        <w:t xml:space="preserve"> </w:t>
      </w:r>
      <w:r w:rsidRPr="00C77C7C">
        <w:rPr>
          <w:rStyle w:val="a7"/>
          <w:rFonts w:cs="Calibri"/>
          <w:b w:val="0"/>
          <w:bCs w:val="0"/>
          <w:u w:val="single"/>
          <w:shd w:val="clear" w:color="auto" w:fill="FFFFFF"/>
          <w:lang w:val="en-US"/>
        </w:rPr>
        <w:t>study</w:t>
      </w:r>
      <w:r w:rsidRPr="00C77C7C">
        <w:rPr>
          <w:rStyle w:val="a7"/>
          <w:rFonts w:cs="Calibri"/>
          <w:b w:val="0"/>
          <w:bCs w:val="0"/>
          <w:u w:val="single"/>
          <w:shd w:val="clear" w:color="auto" w:fill="FFFFFF"/>
        </w:rPr>
        <w:t>.</w:t>
      </w:r>
      <w:bookmarkEnd w:id="14"/>
    </w:p>
    <w:p w14:paraId="639BF19D" w14:textId="77777777" w:rsidR="00E6287F" w:rsidRPr="00C77C7C" w:rsidRDefault="00E6287F" w:rsidP="00E6287F">
      <w:pPr>
        <w:numPr>
          <w:ilvl w:val="0"/>
          <w:numId w:val="25"/>
        </w:numPr>
        <w:spacing w:after="0"/>
        <w:jc w:val="both"/>
        <w:rPr>
          <w:rFonts w:cs="Calibri"/>
          <w:bCs/>
          <w:color w:val="000000"/>
          <w:u w:val="single"/>
        </w:rPr>
      </w:pPr>
      <w:r w:rsidRPr="00C77C7C">
        <w:rPr>
          <w:rFonts w:cs="Calibri"/>
          <w:b/>
          <w:color w:val="000000"/>
        </w:rPr>
        <w:t xml:space="preserve">ΔΗΜΗΤΡΙΟΥ ΣΠΥΡΟΣ </w:t>
      </w:r>
      <w:r w:rsidRPr="00C77C7C">
        <w:rPr>
          <w:rFonts w:cs="Calibri"/>
          <w:bCs/>
          <w:color w:val="000000"/>
        </w:rPr>
        <w:t xml:space="preserve">(Δικηγόρος Αθηνών) </w:t>
      </w:r>
      <w:r w:rsidR="00C77C7C" w:rsidRPr="00C77C7C">
        <w:rPr>
          <w:rFonts w:cs="Calibri"/>
          <w:bCs/>
          <w:color w:val="000000"/>
          <w:u w:val="single"/>
        </w:rPr>
        <w:t>Η σημασία του συμβούλου ειδικών γνώσεων στην ποινική δίκη.</w:t>
      </w:r>
      <w:r w:rsidRPr="00C77C7C">
        <w:rPr>
          <w:rFonts w:cs="Calibri"/>
          <w:bCs/>
          <w:color w:val="000000"/>
          <w:u w:val="single"/>
        </w:rPr>
        <w:t xml:space="preserve">  </w:t>
      </w:r>
    </w:p>
    <w:p w14:paraId="7090FCB5" w14:textId="6AA27C3B" w:rsidR="008D09F5" w:rsidRPr="00C77C7C" w:rsidRDefault="00E6287F" w:rsidP="00DA46C8">
      <w:pPr>
        <w:numPr>
          <w:ilvl w:val="0"/>
          <w:numId w:val="25"/>
        </w:numPr>
        <w:spacing w:after="0"/>
        <w:jc w:val="both"/>
        <w:rPr>
          <w:rFonts w:cs="Calibri"/>
          <w:bCs/>
          <w:color w:val="000000"/>
          <w:u w:val="single"/>
        </w:rPr>
      </w:pPr>
      <w:r w:rsidRPr="00C77C7C">
        <w:rPr>
          <w:rFonts w:cs="Calibri"/>
          <w:b/>
          <w:color w:val="000000"/>
        </w:rPr>
        <w:t>ΓΩΓΟΣ ΚΩΝΣΤΑΝΤΙΝΟΣ</w:t>
      </w:r>
      <w:r w:rsidR="008D09F5" w:rsidRPr="00C77C7C">
        <w:rPr>
          <w:rFonts w:cs="Calibri"/>
          <w:b/>
          <w:color w:val="000000"/>
        </w:rPr>
        <w:t xml:space="preserve"> </w:t>
      </w:r>
      <w:r w:rsidR="008D09F5" w:rsidRPr="00C77C7C">
        <w:rPr>
          <w:rFonts w:cs="Calibri"/>
          <w:bCs/>
          <w:color w:val="000000"/>
        </w:rPr>
        <w:t>(Δικηγόρος Αθηνών</w:t>
      </w:r>
      <w:r w:rsidR="00B459E0">
        <w:rPr>
          <w:rFonts w:cs="Calibri"/>
          <w:bCs/>
          <w:color w:val="000000"/>
        </w:rPr>
        <w:t xml:space="preserve">, </w:t>
      </w:r>
      <w:proofErr w:type="spellStart"/>
      <w:r w:rsidR="00B459E0" w:rsidRPr="004E757B">
        <w:rPr>
          <w:rFonts w:cs="Calibri"/>
          <w:bCs/>
          <w:color w:val="000000"/>
        </w:rPr>
        <w:t>αν.μέλος</w:t>
      </w:r>
      <w:proofErr w:type="spellEnd"/>
      <w:r w:rsidR="00B459E0" w:rsidRPr="004E757B">
        <w:rPr>
          <w:rFonts w:cs="Calibri"/>
          <w:bCs/>
          <w:color w:val="000000"/>
        </w:rPr>
        <w:t xml:space="preserve"> ΔΣ Ένωσης</w:t>
      </w:r>
      <w:r w:rsidR="008D09F5" w:rsidRPr="00C77C7C">
        <w:rPr>
          <w:rFonts w:cs="Calibri"/>
          <w:bCs/>
          <w:color w:val="000000"/>
        </w:rPr>
        <w:t xml:space="preserve">) </w:t>
      </w:r>
      <w:bookmarkStart w:id="15" w:name="_Hlk105750219"/>
      <w:r w:rsidRPr="00C77C7C">
        <w:rPr>
          <w:rFonts w:cs="Calibri"/>
          <w:bCs/>
          <w:color w:val="000000"/>
          <w:u w:val="single"/>
        </w:rPr>
        <w:t>Η παραβίαση της αρχής της ηθικής απόδειξης και ιατροδικαστική πραγματογνωμοσύνη.</w:t>
      </w:r>
      <w:r w:rsidR="008D09F5" w:rsidRPr="00C77C7C">
        <w:rPr>
          <w:rFonts w:cs="Calibri"/>
          <w:bCs/>
          <w:color w:val="000000"/>
          <w:u w:val="single"/>
        </w:rPr>
        <w:t xml:space="preserve">  </w:t>
      </w:r>
    </w:p>
    <w:bookmarkEnd w:id="15"/>
    <w:p w14:paraId="053BA272" w14:textId="0B79355F" w:rsidR="00F543F1" w:rsidRPr="00F543F1" w:rsidRDefault="00F543F1" w:rsidP="00F543F1">
      <w:pPr>
        <w:pStyle w:val="a3"/>
        <w:numPr>
          <w:ilvl w:val="0"/>
          <w:numId w:val="25"/>
        </w:numPr>
        <w:spacing w:after="0" w:line="240" w:lineRule="auto"/>
        <w:jc w:val="both"/>
        <w:rPr>
          <w:rFonts w:cs="Calibri"/>
          <w:b/>
          <w:color w:val="000000"/>
          <w:u w:val="single"/>
        </w:rPr>
      </w:pPr>
      <w:r>
        <w:rPr>
          <w:rFonts w:cs="Calibri"/>
          <w:b/>
          <w:color w:val="000000"/>
        </w:rPr>
        <w:t>ΠΑΠΑΝΑΣΤΑΣΟΠΟΥΛΟΣ ΙΩΑΝΝΗΣ</w:t>
      </w:r>
      <w:r w:rsidRPr="004C777A">
        <w:rPr>
          <w:rFonts w:cs="Calibri"/>
          <w:color w:val="201F1E"/>
          <w:shd w:val="clear" w:color="auto" w:fill="FFFFFF"/>
        </w:rPr>
        <w:t xml:space="preserve">: (Δικηγόρος </w:t>
      </w:r>
      <w:r>
        <w:rPr>
          <w:rFonts w:cs="Calibri"/>
          <w:color w:val="201F1E"/>
          <w:shd w:val="clear" w:color="auto" w:fill="FFFFFF"/>
        </w:rPr>
        <w:t>Πατρών</w:t>
      </w:r>
      <w:r w:rsidRPr="004C777A">
        <w:rPr>
          <w:rFonts w:cs="Calibri"/>
          <w:color w:val="201F1E"/>
          <w:shd w:val="clear" w:color="auto" w:fill="FFFFFF"/>
        </w:rPr>
        <w:t xml:space="preserve">) </w:t>
      </w:r>
      <w:r w:rsidRPr="00F543F1">
        <w:rPr>
          <w:rFonts w:cs="Calibri"/>
          <w:color w:val="201F1E"/>
          <w:u w:val="single"/>
          <w:shd w:val="clear" w:color="auto" w:fill="FFFFFF"/>
        </w:rPr>
        <w:t xml:space="preserve">Πραγματογνώμονες και Τεχνικοί </w:t>
      </w:r>
      <w:r w:rsidR="005446C4" w:rsidRPr="00F543F1">
        <w:rPr>
          <w:rFonts w:cs="Calibri"/>
          <w:color w:val="201F1E"/>
          <w:u w:val="single"/>
          <w:shd w:val="clear" w:color="auto" w:fill="FFFFFF"/>
        </w:rPr>
        <w:t>Σύμβουλοι</w:t>
      </w:r>
    </w:p>
    <w:p w14:paraId="5BD39819" w14:textId="77777777" w:rsidR="00F543F1" w:rsidRPr="004E757B" w:rsidRDefault="00F543F1" w:rsidP="00F543F1">
      <w:pPr>
        <w:spacing w:after="0"/>
        <w:ind w:left="720"/>
        <w:jc w:val="both"/>
        <w:rPr>
          <w:rFonts w:cs="Calibri"/>
          <w:bCs/>
          <w:color w:val="000000"/>
          <w:u w:val="single"/>
        </w:rPr>
      </w:pPr>
    </w:p>
    <w:p w14:paraId="5F7EE91F" w14:textId="77777777" w:rsidR="008D09F5" w:rsidRPr="004E757B" w:rsidRDefault="008D09F5" w:rsidP="008D09F5">
      <w:pPr>
        <w:pStyle w:val="a3"/>
        <w:spacing w:after="0" w:line="240" w:lineRule="auto"/>
        <w:jc w:val="both"/>
        <w:rPr>
          <w:rFonts w:ascii="Arial Black" w:hAnsi="Arial Black"/>
          <w:sz w:val="16"/>
          <w:szCs w:val="16"/>
          <w:u w:val="single"/>
        </w:rPr>
      </w:pPr>
    </w:p>
    <w:p w14:paraId="22C235A3" w14:textId="77777777" w:rsidR="00DA46C8" w:rsidRPr="004E757B" w:rsidRDefault="00DA46C8" w:rsidP="008D09F5">
      <w:pPr>
        <w:spacing w:after="0"/>
        <w:ind w:left="720" w:firstLine="720"/>
        <w:jc w:val="center"/>
        <w:rPr>
          <w:rFonts w:ascii="Arial Black" w:hAnsi="Arial Black" w:cs="Calibri"/>
          <w:b/>
          <w:bCs/>
          <w:sz w:val="24"/>
          <w:szCs w:val="24"/>
          <w:u w:val="single"/>
        </w:rPr>
      </w:pPr>
      <w:bookmarkStart w:id="16" w:name="_Hlk96893341"/>
      <w:bookmarkEnd w:id="0"/>
    </w:p>
    <w:p w14:paraId="0F906CDC" w14:textId="77777777" w:rsidR="00DA46C8" w:rsidRPr="004E757B" w:rsidRDefault="00DA46C8" w:rsidP="008D09F5">
      <w:pPr>
        <w:spacing w:after="0"/>
        <w:ind w:left="720" w:firstLine="720"/>
        <w:jc w:val="center"/>
        <w:rPr>
          <w:rFonts w:ascii="Arial Black" w:hAnsi="Arial Black" w:cs="Calibri"/>
          <w:b/>
          <w:bCs/>
          <w:sz w:val="24"/>
          <w:szCs w:val="24"/>
          <w:u w:val="single"/>
        </w:rPr>
      </w:pPr>
    </w:p>
    <w:p w14:paraId="32ACE1B4" w14:textId="77777777" w:rsidR="00DA46C8" w:rsidRPr="004E757B" w:rsidRDefault="00DA46C8" w:rsidP="008D09F5">
      <w:pPr>
        <w:spacing w:after="0"/>
        <w:ind w:left="720" w:firstLine="720"/>
        <w:jc w:val="center"/>
        <w:rPr>
          <w:rFonts w:ascii="Arial Black" w:hAnsi="Arial Black" w:cs="Calibri"/>
          <w:b/>
          <w:bCs/>
          <w:sz w:val="24"/>
          <w:szCs w:val="24"/>
          <w:u w:val="single"/>
        </w:rPr>
      </w:pPr>
    </w:p>
    <w:p w14:paraId="2D5B8F8F" w14:textId="77777777" w:rsidR="00DA46C8" w:rsidRPr="004E757B" w:rsidRDefault="00DA46C8" w:rsidP="008D09F5">
      <w:pPr>
        <w:spacing w:after="0"/>
        <w:ind w:left="720" w:firstLine="720"/>
        <w:jc w:val="center"/>
        <w:rPr>
          <w:rFonts w:ascii="Arial Black" w:hAnsi="Arial Black" w:cs="Calibri"/>
          <w:b/>
          <w:bCs/>
          <w:sz w:val="24"/>
          <w:szCs w:val="24"/>
          <w:u w:val="single"/>
        </w:rPr>
      </w:pPr>
    </w:p>
    <w:p w14:paraId="2C9F1A45" w14:textId="77777777" w:rsidR="00DA46C8" w:rsidRPr="004E757B" w:rsidRDefault="00DA46C8" w:rsidP="008D09F5">
      <w:pPr>
        <w:spacing w:after="0"/>
        <w:ind w:left="720" w:firstLine="720"/>
        <w:jc w:val="center"/>
        <w:rPr>
          <w:rFonts w:ascii="Arial Black" w:hAnsi="Arial Black" w:cs="Calibri"/>
          <w:b/>
          <w:bCs/>
          <w:sz w:val="24"/>
          <w:szCs w:val="24"/>
          <w:u w:val="single"/>
        </w:rPr>
      </w:pPr>
    </w:p>
    <w:p w14:paraId="6EBFA12E" w14:textId="77777777" w:rsidR="00DA46C8" w:rsidRPr="004E757B" w:rsidRDefault="00DA46C8" w:rsidP="008D09F5">
      <w:pPr>
        <w:spacing w:after="0"/>
        <w:ind w:left="720" w:firstLine="720"/>
        <w:jc w:val="center"/>
        <w:rPr>
          <w:rFonts w:ascii="Arial Black" w:hAnsi="Arial Black" w:cs="Calibri"/>
          <w:b/>
          <w:bCs/>
          <w:sz w:val="24"/>
          <w:szCs w:val="24"/>
          <w:u w:val="single"/>
        </w:rPr>
      </w:pPr>
    </w:p>
    <w:p w14:paraId="489752ED" w14:textId="77777777" w:rsidR="00DA46C8" w:rsidRPr="004E757B" w:rsidRDefault="00DA46C8" w:rsidP="008D09F5">
      <w:pPr>
        <w:spacing w:after="0"/>
        <w:ind w:left="720" w:firstLine="720"/>
        <w:jc w:val="center"/>
        <w:rPr>
          <w:rFonts w:ascii="Arial Black" w:hAnsi="Arial Black" w:cs="Calibri"/>
          <w:b/>
          <w:bCs/>
          <w:sz w:val="24"/>
          <w:szCs w:val="24"/>
          <w:u w:val="single"/>
        </w:rPr>
      </w:pPr>
    </w:p>
    <w:p w14:paraId="7055399E" w14:textId="77777777" w:rsidR="00DA46C8" w:rsidRPr="004E757B" w:rsidRDefault="00DA46C8" w:rsidP="008D09F5">
      <w:pPr>
        <w:spacing w:after="0"/>
        <w:ind w:left="720" w:firstLine="720"/>
        <w:jc w:val="center"/>
        <w:rPr>
          <w:rFonts w:ascii="Arial Black" w:hAnsi="Arial Black" w:cs="Calibri"/>
          <w:b/>
          <w:bCs/>
          <w:sz w:val="24"/>
          <w:szCs w:val="24"/>
          <w:u w:val="single"/>
        </w:rPr>
      </w:pPr>
    </w:p>
    <w:p w14:paraId="10905557" w14:textId="77777777" w:rsidR="00DA46C8" w:rsidRPr="004E757B" w:rsidRDefault="00DA46C8" w:rsidP="008D09F5">
      <w:pPr>
        <w:spacing w:after="0"/>
        <w:ind w:left="720" w:firstLine="720"/>
        <w:jc w:val="center"/>
        <w:rPr>
          <w:rFonts w:ascii="Arial Black" w:hAnsi="Arial Black" w:cs="Calibri"/>
          <w:b/>
          <w:bCs/>
          <w:sz w:val="24"/>
          <w:szCs w:val="24"/>
          <w:u w:val="single"/>
        </w:rPr>
      </w:pPr>
    </w:p>
    <w:p w14:paraId="0C26B6A9" w14:textId="77777777" w:rsidR="00DA46C8" w:rsidRPr="004E757B" w:rsidRDefault="00DA46C8" w:rsidP="008D09F5">
      <w:pPr>
        <w:spacing w:after="0"/>
        <w:ind w:left="720" w:firstLine="720"/>
        <w:jc w:val="center"/>
        <w:rPr>
          <w:rFonts w:ascii="Arial Black" w:hAnsi="Arial Black" w:cs="Calibri"/>
          <w:b/>
          <w:bCs/>
          <w:sz w:val="24"/>
          <w:szCs w:val="24"/>
          <w:u w:val="single"/>
        </w:rPr>
      </w:pPr>
    </w:p>
    <w:p w14:paraId="443A32E2" w14:textId="77777777" w:rsidR="00DA46C8" w:rsidRPr="004E757B" w:rsidRDefault="00DA46C8" w:rsidP="008D09F5">
      <w:pPr>
        <w:spacing w:after="0"/>
        <w:ind w:left="720" w:firstLine="720"/>
        <w:jc w:val="center"/>
        <w:rPr>
          <w:rFonts w:ascii="Arial Black" w:hAnsi="Arial Black" w:cs="Calibri"/>
          <w:b/>
          <w:bCs/>
          <w:sz w:val="24"/>
          <w:szCs w:val="24"/>
          <w:u w:val="single"/>
        </w:rPr>
      </w:pPr>
    </w:p>
    <w:p w14:paraId="07BED881" w14:textId="77777777" w:rsidR="00DA46C8" w:rsidRPr="004E757B" w:rsidRDefault="00DA46C8" w:rsidP="008D09F5">
      <w:pPr>
        <w:spacing w:after="0"/>
        <w:ind w:left="720" w:firstLine="720"/>
        <w:jc w:val="center"/>
        <w:rPr>
          <w:rFonts w:ascii="Arial Black" w:hAnsi="Arial Black" w:cs="Calibri"/>
          <w:b/>
          <w:bCs/>
          <w:sz w:val="24"/>
          <w:szCs w:val="24"/>
          <w:u w:val="single"/>
        </w:rPr>
      </w:pPr>
    </w:p>
    <w:p w14:paraId="3F847C85" w14:textId="77777777" w:rsidR="00DA46C8" w:rsidRPr="004E757B" w:rsidRDefault="00DA46C8" w:rsidP="008D09F5">
      <w:pPr>
        <w:spacing w:after="0"/>
        <w:ind w:left="720" w:firstLine="720"/>
        <w:jc w:val="center"/>
        <w:rPr>
          <w:rFonts w:ascii="Arial Black" w:hAnsi="Arial Black" w:cs="Calibri"/>
          <w:b/>
          <w:bCs/>
          <w:sz w:val="24"/>
          <w:szCs w:val="24"/>
          <w:u w:val="single"/>
        </w:rPr>
      </w:pPr>
    </w:p>
    <w:p w14:paraId="58A9C1DF" w14:textId="77777777" w:rsidR="00DA46C8" w:rsidRPr="004E757B" w:rsidRDefault="00DA46C8" w:rsidP="008D09F5">
      <w:pPr>
        <w:spacing w:after="0"/>
        <w:ind w:left="720" w:firstLine="720"/>
        <w:jc w:val="center"/>
        <w:rPr>
          <w:rFonts w:ascii="Arial Black" w:hAnsi="Arial Black" w:cs="Calibri"/>
          <w:b/>
          <w:bCs/>
          <w:sz w:val="24"/>
          <w:szCs w:val="24"/>
          <w:u w:val="single"/>
        </w:rPr>
      </w:pPr>
    </w:p>
    <w:p w14:paraId="037F73C3" w14:textId="77777777" w:rsidR="008D09F5" w:rsidRPr="00D31F68" w:rsidRDefault="00921C1F" w:rsidP="008D09F5">
      <w:pPr>
        <w:spacing w:after="0"/>
        <w:ind w:left="720" w:firstLine="720"/>
        <w:jc w:val="center"/>
        <w:rPr>
          <w:rFonts w:ascii="Arial Black" w:hAnsi="Arial Black" w:cs="Calibri"/>
          <w:b/>
          <w:bCs/>
          <w:sz w:val="24"/>
          <w:szCs w:val="24"/>
          <w:u w:val="single"/>
        </w:rPr>
      </w:pPr>
      <w:r w:rsidRPr="00D31F68">
        <w:rPr>
          <w:rFonts w:ascii="Arial Black" w:hAnsi="Arial Black" w:cs="Calibri"/>
          <w:b/>
          <w:bCs/>
          <w:sz w:val="24"/>
          <w:szCs w:val="24"/>
          <w:u w:val="single"/>
        </w:rPr>
        <w:t>ΕΚΤ</w:t>
      </w:r>
      <w:r w:rsidR="002D565A" w:rsidRPr="00D31F68">
        <w:rPr>
          <w:rFonts w:ascii="Arial Black" w:hAnsi="Arial Black" w:cs="Calibri"/>
          <w:b/>
          <w:bCs/>
          <w:sz w:val="24"/>
          <w:szCs w:val="24"/>
          <w:u w:val="single"/>
        </w:rPr>
        <w:t>Η</w:t>
      </w:r>
      <w:r w:rsidR="008D09F5" w:rsidRPr="00D31F68">
        <w:rPr>
          <w:rFonts w:ascii="Arial Black" w:hAnsi="Arial Black" w:cs="Calibri"/>
          <w:b/>
          <w:bCs/>
          <w:sz w:val="24"/>
          <w:szCs w:val="24"/>
          <w:u w:val="single"/>
        </w:rPr>
        <w:t xml:space="preserve"> ΕΝΟΤΗΤΑ (1</w:t>
      </w:r>
      <w:r w:rsidR="000308D0" w:rsidRPr="00D31F68">
        <w:rPr>
          <w:rFonts w:ascii="Arial Black" w:hAnsi="Arial Black" w:cs="Calibri"/>
          <w:b/>
          <w:bCs/>
          <w:sz w:val="24"/>
          <w:szCs w:val="24"/>
          <w:u w:val="single"/>
        </w:rPr>
        <w:t>5.30</w:t>
      </w:r>
      <w:r w:rsidR="00C540C7" w:rsidRPr="00D31F68">
        <w:rPr>
          <w:rFonts w:ascii="Arial Black" w:hAnsi="Arial Black" w:cs="Calibri"/>
          <w:b/>
          <w:bCs/>
          <w:sz w:val="24"/>
          <w:szCs w:val="24"/>
          <w:u w:val="single"/>
        </w:rPr>
        <w:t>-</w:t>
      </w:r>
      <w:r w:rsidR="008D09F5" w:rsidRPr="00D31F68">
        <w:rPr>
          <w:rFonts w:ascii="Arial Black" w:hAnsi="Arial Black" w:cs="Calibri"/>
          <w:b/>
          <w:bCs/>
          <w:sz w:val="24"/>
          <w:szCs w:val="24"/>
          <w:u w:val="single"/>
        </w:rPr>
        <w:t>1</w:t>
      </w:r>
      <w:r w:rsidR="000308D0" w:rsidRPr="00D31F68">
        <w:rPr>
          <w:rFonts w:ascii="Arial Black" w:hAnsi="Arial Black" w:cs="Calibri"/>
          <w:b/>
          <w:bCs/>
          <w:sz w:val="24"/>
          <w:szCs w:val="24"/>
          <w:u w:val="single"/>
        </w:rPr>
        <w:t>8</w:t>
      </w:r>
      <w:r w:rsidR="008D09F5" w:rsidRPr="00D31F68">
        <w:rPr>
          <w:rFonts w:ascii="Arial Black" w:hAnsi="Arial Black" w:cs="Calibri"/>
          <w:b/>
          <w:bCs/>
          <w:sz w:val="24"/>
          <w:szCs w:val="24"/>
          <w:u w:val="single"/>
        </w:rPr>
        <w:t>.</w:t>
      </w:r>
      <w:r w:rsidR="009C3100" w:rsidRPr="00D31F68">
        <w:rPr>
          <w:rFonts w:ascii="Arial Black" w:hAnsi="Arial Black" w:cs="Calibri"/>
          <w:b/>
          <w:bCs/>
          <w:sz w:val="24"/>
          <w:szCs w:val="24"/>
          <w:u w:val="single"/>
        </w:rPr>
        <w:t>3</w:t>
      </w:r>
      <w:r w:rsidR="008D09F5" w:rsidRPr="00D31F68">
        <w:rPr>
          <w:rFonts w:ascii="Arial Black" w:hAnsi="Arial Black" w:cs="Calibri"/>
          <w:b/>
          <w:bCs/>
          <w:sz w:val="24"/>
          <w:szCs w:val="24"/>
          <w:u w:val="single"/>
        </w:rPr>
        <w:t>0)</w:t>
      </w:r>
      <w:r w:rsidR="00E37AC4" w:rsidRPr="00D31F68">
        <w:rPr>
          <w:rFonts w:ascii="Arial Black" w:hAnsi="Arial Black"/>
          <w:sz w:val="24"/>
          <w:szCs w:val="24"/>
          <w:u w:val="single"/>
        </w:rPr>
        <w:t xml:space="preserve"> </w:t>
      </w:r>
    </w:p>
    <w:p w14:paraId="4B88BAF5" w14:textId="26CFD080" w:rsidR="008D09F5" w:rsidRPr="004E757B" w:rsidRDefault="008D09F5" w:rsidP="008D09F5">
      <w:pPr>
        <w:spacing w:after="0"/>
        <w:ind w:left="720"/>
        <w:jc w:val="center"/>
        <w:rPr>
          <w:rFonts w:ascii="Arial Black" w:hAnsi="Arial Black" w:cs="Calibri"/>
          <w:b/>
          <w:bCs/>
          <w:u w:val="single"/>
        </w:rPr>
      </w:pPr>
      <w:r w:rsidRPr="00D31F68">
        <w:rPr>
          <w:rFonts w:ascii="Arial Black" w:hAnsi="Arial Black" w:cs="Calibri"/>
          <w:b/>
          <w:bCs/>
          <w:u w:val="single"/>
        </w:rPr>
        <w:t>ΗΛΕΚΤΡΟΝΙΚΟ ΚΑΙ ΔΙ</w:t>
      </w:r>
      <w:r w:rsidR="005446C4" w:rsidRPr="00D31F68">
        <w:rPr>
          <w:rFonts w:ascii="Arial Black" w:hAnsi="Arial Black" w:cs="Calibri"/>
          <w:b/>
          <w:bCs/>
          <w:u w:val="single"/>
        </w:rPr>
        <w:t>Α</w:t>
      </w:r>
      <w:r w:rsidRPr="00D31F68">
        <w:rPr>
          <w:rFonts w:ascii="Arial Black" w:hAnsi="Arial Black" w:cs="Calibri"/>
          <w:b/>
          <w:bCs/>
          <w:u w:val="single"/>
        </w:rPr>
        <w:t>ΔΙΚΤΥΑΚΟ ΕΓΚΛΗΜΑ</w:t>
      </w:r>
    </w:p>
    <w:p w14:paraId="57792EE8" w14:textId="77777777" w:rsidR="008D09F5" w:rsidRPr="004E757B" w:rsidRDefault="008D09F5" w:rsidP="008D09F5">
      <w:pPr>
        <w:spacing w:after="0"/>
        <w:ind w:left="720"/>
        <w:jc w:val="both"/>
        <w:rPr>
          <w:rFonts w:ascii="Arial Black" w:hAnsi="Arial Black"/>
          <w:u w:val="single"/>
        </w:rPr>
      </w:pPr>
      <w:r w:rsidRPr="004E757B">
        <w:rPr>
          <w:rFonts w:ascii="Arial Black" w:hAnsi="Arial Black"/>
          <w:u w:val="single"/>
        </w:rPr>
        <w:t xml:space="preserve">ΠΡΟΕΔΡΕΥΟΝΤΕΣ </w:t>
      </w:r>
    </w:p>
    <w:p w14:paraId="5F095551" w14:textId="5D87E6FF" w:rsidR="00B4770F" w:rsidRPr="004E757B" w:rsidRDefault="00CF638E" w:rsidP="00824986">
      <w:pPr>
        <w:spacing w:after="0" w:line="240" w:lineRule="auto"/>
        <w:jc w:val="both"/>
        <w:rPr>
          <w:rFonts w:cs="Calibri"/>
          <w:bCs/>
          <w:color w:val="000000"/>
        </w:rPr>
      </w:pPr>
      <w:r w:rsidRPr="004E757B">
        <w:rPr>
          <w:b/>
          <w:bCs/>
        </w:rPr>
        <w:t>ΚΟΡΑΝΤΖΟΠΟΥΛΟΣ ΠΑΝΑΓΙΩΤΗΣ</w:t>
      </w:r>
      <w:r w:rsidRPr="004E757B">
        <w:t xml:space="preserve"> (Δικηγόρος Πατρών)</w:t>
      </w:r>
      <w:r>
        <w:rPr>
          <w:rFonts w:cs="Calibri"/>
          <w:b/>
          <w:color w:val="000000"/>
        </w:rPr>
        <w:t xml:space="preserve">, </w:t>
      </w:r>
      <w:r w:rsidR="008D09F5" w:rsidRPr="004E757B">
        <w:rPr>
          <w:rStyle w:val="a7"/>
          <w:rFonts w:cs="Calibri"/>
          <w:shd w:val="clear" w:color="auto" w:fill="FFFFFF"/>
        </w:rPr>
        <w:t>ΣΦΑΚΙΑΝΑΚΗΣ ΜΑΝΟΛΗΣ</w:t>
      </w:r>
      <w:r w:rsidR="008D09F5" w:rsidRPr="004E757B">
        <w:rPr>
          <w:rStyle w:val="a7"/>
          <w:rFonts w:cs="Calibri"/>
          <w:b w:val="0"/>
          <w:bCs w:val="0"/>
          <w:shd w:val="clear" w:color="auto" w:fill="FFFFFF"/>
        </w:rPr>
        <w:t xml:space="preserve"> (τ. Στρατηγός ΕΛΑΣ </w:t>
      </w:r>
      <w:r w:rsidR="005446C4">
        <w:rPr>
          <w:rStyle w:val="a7"/>
          <w:rFonts w:cs="Calibri"/>
          <w:b w:val="0"/>
          <w:bCs w:val="0"/>
          <w:shd w:val="clear" w:color="auto" w:fill="FFFFFF"/>
        </w:rPr>
        <w:t>Δ.</w:t>
      </w:r>
      <w:r w:rsidR="008D09F5" w:rsidRPr="004E757B">
        <w:rPr>
          <w:rStyle w:val="a7"/>
          <w:rFonts w:cs="Calibri"/>
          <w:b w:val="0"/>
          <w:bCs w:val="0"/>
          <w:shd w:val="clear" w:color="auto" w:fill="FFFFFF"/>
        </w:rPr>
        <w:t xml:space="preserve">Η.Ε.), </w:t>
      </w:r>
      <w:r w:rsidR="00824986">
        <w:rPr>
          <w:rFonts w:cs="Calibri"/>
          <w:b/>
          <w:color w:val="000000"/>
        </w:rPr>
        <w:t xml:space="preserve">ΒΑΘΕΙΑ ΧΡΙΣΤΙΝΑ </w:t>
      </w:r>
      <w:r w:rsidR="00824986" w:rsidRPr="004E757B">
        <w:rPr>
          <w:rFonts w:cs="Calibri"/>
          <w:bCs/>
          <w:color w:val="000000"/>
        </w:rPr>
        <w:t xml:space="preserve">(Δικηγόρος, </w:t>
      </w:r>
      <w:r w:rsidR="00824986">
        <w:rPr>
          <w:rFonts w:cs="Calibri"/>
          <w:bCs/>
          <w:color w:val="000000"/>
        </w:rPr>
        <w:t>Αντιπρόεδρος</w:t>
      </w:r>
      <w:r w:rsidR="00824986" w:rsidRPr="004E757B">
        <w:rPr>
          <w:rFonts w:cs="Calibri"/>
          <w:bCs/>
          <w:color w:val="000000"/>
        </w:rPr>
        <w:t xml:space="preserve"> </w:t>
      </w:r>
      <w:r w:rsidR="00FA70E3" w:rsidRPr="004E757B">
        <w:rPr>
          <w:rFonts w:cs="Calibri"/>
          <w:bCs/>
          <w:color w:val="000000"/>
        </w:rPr>
        <w:t>Ένωσης</w:t>
      </w:r>
      <w:r w:rsidR="00824986" w:rsidRPr="004E757B">
        <w:rPr>
          <w:rFonts w:cs="Calibri"/>
          <w:bCs/>
          <w:color w:val="000000"/>
        </w:rPr>
        <w:t>)</w:t>
      </w:r>
      <w:r w:rsidR="00824986">
        <w:rPr>
          <w:rFonts w:cs="Calibri"/>
          <w:b/>
          <w:color w:val="000000"/>
        </w:rPr>
        <w:t xml:space="preserve">, </w:t>
      </w:r>
      <w:r w:rsidR="00B4770F" w:rsidRPr="004E757B">
        <w:rPr>
          <w:rFonts w:cs="Calibri"/>
          <w:b/>
          <w:color w:val="000000"/>
        </w:rPr>
        <w:t xml:space="preserve">ΔΗΜΗΤΡΙΑΔΟΥ ΒΟΥΛΑ </w:t>
      </w:r>
      <w:r w:rsidR="00B4770F" w:rsidRPr="004E757B">
        <w:rPr>
          <w:rFonts w:cs="Calibri"/>
          <w:bCs/>
          <w:color w:val="000000"/>
        </w:rPr>
        <w:t>(Δικηγόρος Αθηνών-</w:t>
      </w:r>
      <w:proofErr w:type="spellStart"/>
      <w:r w:rsidR="00B4770F" w:rsidRPr="004E757B">
        <w:rPr>
          <w:rFonts w:cs="Calibri"/>
          <w:bCs/>
          <w:color w:val="000000"/>
        </w:rPr>
        <w:t>αν.μέλος</w:t>
      </w:r>
      <w:proofErr w:type="spellEnd"/>
      <w:r w:rsidR="00B4770F" w:rsidRPr="004E757B">
        <w:rPr>
          <w:rFonts w:cs="Calibri"/>
          <w:bCs/>
          <w:color w:val="000000"/>
        </w:rPr>
        <w:t xml:space="preserve"> ΔΣ </w:t>
      </w:r>
      <w:r w:rsidR="00FA70E3" w:rsidRPr="004E757B">
        <w:rPr>
          <w:rFonts w:cs="Calibri"/>
          <w:bCs/>
          <w:color w:val="000000"/>
        </w:rPr>
        <w:t>Ένωσης</w:t>
      </w:r>
      <w:r w:rsidR="00B4770F" w:rsidRPr="004E757B">
        <w:rPr>
          <w:rFonts w:cs="Calibri"/>
          <w:bCs/>
          <w:color w:val="000000"/>
        </w:rPr>
        <w:t>)</w:t>
      </w:r>
      <w:r w:rsidR="002D0658" w:rsidRPr="004E757B">
        <w:rPr>
          <w:rFonts w:cs="Calibri"/>
          <w:bCs/>
          <w:color w:val="000000"/>
        </w:rPr>
        <w:t xml:space="preserve">, </w:t>
      </w:r>
    </w:p>
    <w:p w14:paraId="041AF8DE" w14:textId="77777777" w:rsidR="008D09F5" w:rsidRPr="004E757B" w:rsidRDefault="008D09F5" w:rsidP="008D09F5">
      <w:pPr>
        <w:pStyle w:val="a3"/>
        <w:spacing w:after="0" w:line="240" w:lineRule="auto"/>
        <w:jc w:val="both"/>
        <w:rPr>
          <w:rFonts w:cs="Calibri"/>
          <w:b/>
          <w:bCs/>
        </w:rPr>
      </w:pPr>
      <w:r w:rsidRPr="004E757B">
        <w:rPr>
          <w:rFonts w:ascii="Arial Black" w:hAnsi="Arial Black"/>
          <w:u w:val="single"/>
        </w:rPr>
        <w:t>ΕΙΣΗΓΗΤΕΣ</w:t>
      </w:r>
    </w:p>
    <w:p w14:paraId="19CA1A78" w14:textId="77777777" w:rsidR="008D09F5" w:rsidRPr="004E757B" w:rsidRDefault="008D09F5" w:rsidP="00DA46C8">
      <w:pPr>
        <w:numPr>
          <w:ilvl w:val="0"/>
          <w:numId w:val="26"/>
        </w:numPr>
        <w:spacing w:after="0"/>
        <w:jc w:val="both"/>
        <w:rPr>
          <w:rFonts w:ascii="Arial Black" w:hAnsi="Arial Black"/>
          <w:u w:val="single"/>
        </w:rPr>
      </w:pPr>
      <w:r w:rsidRPr="004E757B">
        <w:rPr>
          <w:b/>
          <w:bCs/>
        </w:rPr>
        <w:t>ΓΚΥΖΗΣ ΔΗΜΗΤΡΙΟΣ</w:t>
      </w:r>
      <w:r w:rsidRPr="004E757B">
        <w:t xml:space="preserve"> (Αντεισαγγελέας Εφετών Αθηνών, Εποπτεύων Υ.Ε.Υ.Σ.Α., Διδάσκων ΕΣΔΛ, </w:t>
      </w:r>
      <w:r w:rsidRPr="004E757B">
        <w:rPr>
          <w:lang w:val="en-US"/>
        </w:rPr>
        <w:t>LLM</w:t>
      </w:r>
      <w:r w:rsidRPr="004E757B">
        <w:t xml:space="preserve"> </w:t>
      </w:r>
      <w:r w:rsidRPr="004E757B">
        <w:rPr>
          <w:lang w:val="en-US"/>
        </w:rPr>
        <w:t>Manch</w:t>
      </w:r>
      <w:bookmarkStart w:id="17" w:name="_Hlk105749459"/>
      <w:r w:rsidRPr="004E757B">
        <w:t xml:space="preserve">.) </w:t>
      </w:r>
      <w:r w:rsidRPr="004E757B">
        <w:rPr>
          <w:u w:val="single"/>
        </w:rPr>
        <w:t xml:space="preserve">Συγκαλυμμένη έρευνα στο διαδίκτυο; (άρθρ. 254 παρ. 1 </w:t>
      </w:r>
      <w:proofErr w:type="spellStart"/>
      <w:r w:rsidRPr="004E757B">
        <w:rPr>
          <w:u w:val="single"/>
        </w:rPr>
        <w:t>στοιχ</w:t>
      </w:r>
      <w:proofErr w:type="spellEnd"/>
      <w:r w:rsidRPr="004E757B">
        <w:rPr>
          <w:u w:val="single"/>
        </w:rPr>
        <w:t>. α' ΚΠΔ)»</w:t>
      </w:r>
      <w:r w:rsidRPr="004E757B">
        <w:t xml:space="preserve"> </w:t>
      </w:r>
      <w:bookmarkEnd w:id="17"/>
    </w:p>
    <w:bookmarkEnd w:id="16"/>
    <w:p w14:paraId="79661B72" w14:textId="77777777" w:rsidR="00125FAC" w:rsidRPr="000806A3" w:rsidRDefault="00125FAC" w:rsidP="00125FAC">
      <w:pPr>
        <w:numPr>
          <w:ilvl w:val="0"/>
          <w:numId w:val="26"/>
        </w:numPr>
        <w:spacing w:after="0" w:line="240" w:lineRule="auto"/>
        <w:jc w:val="both"/>
        <w:rPr>
          <w:rStyle w:val="a7"/>
          <w:b w:val="0"/>
          <w:bCs w:val="0"/>
          <w:u w:val="single"/>
        </w:rPr>
      </w:pPr>
      <w:r>
        <w:rPr>
          <w:rStyle w:val="a7"/>
          <w:rFonts w:cs="Calibri"/>
          <w:shd w:val="clear" w:color="auto" w:fill="FFFFFF"/>
        </w:rPr>
        <w:t>ΠΑΠΑΚΩΣΤΑΣ ΒΑΣΙΛΗΣ</w:t>
      </w:r>
      <w:r w:rsidRPr="004E757B">
        <w:rPr>
          <w:rStyle w:val="a7"/>
          <w:rFonts w:cs="Calibri"/>
          <w:b w:val="0"/>
          <w:bCs w:val="0"/>
          <w:shd w:val="clear" w:color="auto" w:fill="FFFFFF"/>
        </w:rPr>
        <w:t xml:space="preserve"> (</w:t>
      </w:r>
      <w:r>
        <w:rPr>
          <w:rStyle w:val="a7"/>
          <w:rFonts w:cs="Calibri"/>
          <w:b w:val="0"/>
          <w:bCs w:val="0"/>
          <w:shd w:val="clear" w:color="auto" w:fill="FFFFFF"/>
        </w:rPr>
        <w:t xml:space="preserve">Διευθυντής Δίωξης Ηλεκτρονικού Εγκλήματος ΕΛΑΣ) </w:t>
      </w:r>
      <w:proofErr w:type="spellStart"/>
      <w:r w:rsidRPr="000806A3">
        <w:rPr>
          <w:rStyle w:val="a7"/>
          <w:rFonts w:cs="Calibri"/>
          <w:b w:val="0"/>
          <w:bCs w:val="0"/>
          <w:u w:val="single"/>
          <w:shd w:val="clear" w:color="auto" w:fill="FFFFFF"/>
        </w:rPr>
        <w:t>Κυβερνοέγκλημα</w:t>
      </w:r>
      <w:proofErr w:type="spellEnd"/>
      <w:r w:rsidRPr="000806A3">
        <w:rPr>
          <w:rStyle w:val="a7"/>
          <w:rFonts w:cs="Calibri"/>
          <w:b w:val="0"/>
          <w:bCs w:val="0"/>
          <w:u w:val="single"/>
          <w:shd w:val="clear" w:color="auto" w:fill="FFFFFF"/>
        </w:rPr>
        <w:t>. Τρέχουσες τάσεις, απειλές και προκλήσεις.</w:t>
      </w:r>
    </w:p>
    <w:p w14:paraId="5D37EAE9" w14:textId="0EE59CCD" w:rsidR="004E757B" w:rsidRPr="004E757B" w:rsidRDefault="004E757B" w:rsidP="004E757B">
      <w:pPr>
        <w:numPr>
          <w:ilvl w:val="0"/>
          <w:numId w:val="26"/>
        </w:numPr>
        <w:spacing w:after="0"/>
        <w:jc w:val="both"/>
        <w:rPr>
          <w:rFonts w:cs="Calibri"/>
          <w:bCs/>
          <w:color w:val="000000"/>
        </w:rPr>
      </w:pPr>
      <w:r w:rsidRPr="004E757B">
        <w:rPr>
          <w:rFonts w:cs="Calibri"/>
          <w:b/>
          <w:color w:val="000000"/>
        </w:rPr>
        <w:t xml:space="preserve">ΝΤΙΒΑΝΙΔΗΣ ΧΡΗΣΤΟΣ </w:t>
      </w:r>
      <w:r w:rsidRPr="004E757B">
        <w:rPr>
          <w:rFonts w:cs="Calibri"/>
          <w:bCs/>
          <w:color w:val="000000"/>
        </w:rPr>
        <w:t>(Δικηγόρος Αθηνών</w:t>
      </w:r>
      <w:r w:rsidR="004F7EDB">
        <w:rPr>
          <w:rFonts w:cs="Calibri"/>
          <w:bCs/>
          <w:color w:val="000000"/>
        </w:rPr>
        <w:t xml:space="preserve">, </w:t>
      </w:r>
      <w:proofErr w:type="spellStart"/>
      <w:r w:rsidR="004F7EDB">
        <w:rPr>
          <w:rFonts w:cs="Calibri"/>
          <w:bCs/>
          <w:color w:val="000000"/>
        </w:rPr>
        <w:t>αν.μέλος</w:t>
      </w:r>
      <w:proofErr w:type="spellEnd"/>
      <w:r w:rsidR="004F7EDB">
        <w:rPr>
          <w:rFonts w:cs="Calibri"/>
          <w:bCs/>
          <w:color w:val="000000"/>
        </w:rPr>
        <w:t xml:space="preserve"> ΔΣ, </w:t>
      </w:r>
      <w:r w:rsidRPr="004E757B">
        <w:rPr>
          <w:rFonts w:cs="Calibri"/>
          <w:bCs/>
          <w:color w:val="000000"/>
        </w:rPr>
        <w:t xml:space="preserve">μέλος συντακτικής </w:t>
      </w:r>
      <w:r w:rsidR="00FA70E3">
        <w:rPr>
          <w:rFonts w:cs="Calibri"/>
          <w:bCs/>
          <w:color w:val="000000"/>
        </w:rPr>
        <w:t xml:space="preserve">επιτροπής </w:t>
      </w:r>
      <w:r w:rsidRPr="004E757B">
        <w:rPr>
          <w:rFonts w:cs="Calibri"/>
          <w:bCs/>
          <w:color w:val="000000"/>
        </w:rPr>
        <w:t>περιοδικού Βήμα Ποινικολόγων</w:t>
      </w:r>
      <w:r w:rsidRPr="004E757B">
        <w:rPr>
          <w:rFonts w:cs="Calibri"/>
          <w:bCs/>
          <w:color w:val="000000"/>
          <w:u w:val="single"/>
        </w:rPr>
        <w:t>) Συκοφαντική δυσφήμιση μέσω του διαδικτύου</w:t>
      </w:r>
    </w:p>
    <w:p w14:paraId="453BC848" w14:textId="77777777" w:rsidR="00C06931" w:rsidRPr="004E757B" w:rsidRDefault="008D09F5" w:rsidP="00DA46C8">
      <w:pPr>
        <w:numPr>
          <w:ilvl w:val="0"/>
          <w:numId w:val="26"/>
        </w:numPr>
        <w:spacing w:after="0" w:line="240" w:lineRule="auto"/>
        <w:jc w:val="both"/>
      </w:pPr>
      <w:r w:rsidRPr="004E757B">
        <w:rPr>
          <w:rStyle w:val="a7"/>
          <w:rFonts w:cs="Calibri"/>
          <w:shd w:val="clear" w:color="auto" w:fill="FFFFFF"/>
        </w:rPr>
        <w:t>ΣΠΥΡΟΠΟΥΛΟΣ ΦΩΤΗΣ</w:t>
      </w:r>
      <w:r w:rsidRPr="004E757B">
        <w:rPr>
          <w:rStyle w:val="a7"/>
          <w:rFonts w:cs="Calibri"/>
          <w:b w:val="0"/>
          <w:bCs w:val="0"/>
          <w:shd w:val="clear" w:color="auto" w:fill="FFFFFF"/>
        </w:rPr>
        <w:t xml:space="preserve"> (Δικηγόρος Αθηνών, Εγκληματολόγος, Διδάκτωρ Νομικής ΕΚΠΑ, </w:t>
      </w:r>
      <w:proofErr w:type="spellStart"/>
      <w:r w:rsidRPr="004E757B">
        <w:t>Μεταδιδάκτωρ</w:t>
      </w:r>
      <w:proofErr w:type="spellEnd"/>
      <w:r w:rsidRPr="004E757B">
        <w:t xml:space="preserve"> Νομικής </w:t>
      </w:r>
      <w:proofErr w:type="spellStart"/>
      <w:r w:rsidRPr="004E757B">
        <w:t>Παν.Δυτικής</w:t>
      </w:r>
      <w:proofErr w:type="spellEnd"/>
      <w:r w:rsidRPr="004E757B">
        <w:t xml:space="preserve"> Αττικής, Αντιπρόεδρος Κ.Ε.Μ.Ε.)</w:t>
      </w:r>
      <w:r w:rsidR="00B65B7D" w:rsidRPr="004E757B">
        <w:t xml:space="preserve"> </w:t>
      </w:r>
      <w:r w:rsidR="00B65B7D" w:rsidRPr="004E757B">
        <w:rPr>
          <w:u w:val="single"/>
        </w:rPr>
        <w:t>Διαδίκτυο και ποινικός κώδικας: κριτική επισκόπηση των αλλαγών της τελευταίας εξαετίας</w:t>
      </w:r>
    </w:p>
    <w:p w14:paraId="217F519E" w14:textId="77777777" w:rsidR="00CF638E" w:rsidRPr="004E757B" w:rsidRDefault="00CF638E" w:rsidP="00CF638E">
      <w:pPr>
        <w:numPr>
          <w:ilvl w:val="0"/>
          <w:numId w:val="26"/>
        </w:numPr>
        <w:shd w:val="clear" w:color="auto" w:fill="FFFFFF"/>
        <w:spacing w:after="0" w:line="300" w:lineRule="atLeast"/>
        <w:jc w:val="both"/>
        <w:rPr>
          <w:rFonts w:eastAsia="Times New Roman" w:cs="Calibri"/>
          <w:color w:val="1C1E21"/>
          <w:u w:val="single"/>
          <w:lang w:eastAsia="el-GR"/>
        </w:rPr>
      </w:pPr>
      <w:r>
        <w:rPr>
          <w:rFonts w:eastAsia="Times New Roman" w:cs="Calibri"/>
          <w:b/>
          <w:bCs/>
          <w:color w:val="1C1E21"/>
          <w:lang w:eastAsia="el-GR"/>
        </w:rPr>
        <w:t>ΠΑΛΕΥΡΑΤΖΗΣ ΑΝΔΡΕΑΣ</w:t>
      </w:r>
      <w:r w:rsidRPr="004E757B">
        <w:rPr>
          <w:rFonts w:eastAsia="Times New Roman" w:cs="Calibri"/>
          <w:color w:val="1C1E21"/>
          <w:lang w:eastAsia="el-GR"/>
        </w:rPr>
        <w:t xml:space="preserve"> (Δικηγόρος </w:t>
      </w:r>
      <w:r>
        <w:rPr>
          <w:rFonts w:eastAsia="Times New Roman" w:cs="Calibri"/>
          <w:color w:val="1C1E21"/>
          <w:lang w:eastAsia="el-GR"/>
        </w:rPr>
        <w:t>Πειραιά</w:t>
      </w:r>
      <w:r w:rsidRPr="004E757B">
        <w:rPr>
          <w:rFonts w:eastAsia="Times New Roman" w:cs="Calibri"/>
          <w:color w:val="1C1E21"/>
          <w:lang w:eastAsia="el-GR"/>
        </w:rPr>
        <w:t xml:space="preserve">) </w:t>
      </w:r>
      <w:r>
        <w:rPr>
          <w:rFonts w:eastAsia="Times New Roman" w:cs="Calibri"/>
          <w:color w:val="1C1E21"/>
          <w:u w:val="single"/>
          <w:lang w:eastAsia="el-GR"/>
        </w:rPr>
        <w:t>Διαδικτυακή απάτη. Οικονομικό έγκλημα στον κυβερνοχώρο</w:t>
      </w:r>
    </w:p>
    <w:p w14:paraId="2C6ADD9C" w14:textId="77777777" w:rsidR="00CF638E" w:rsidRPr="004E757B" w:rsidRDefault="00CF638E" w:rsidP="00CF638E">
      <w:pPr>
        <w:numPr>
          <w:ilvl w:val="0"/>
          <w:numId w:val="26"/>
        </w:numPr>
        <w:spacing w:after="0"/>
        <w:jc w:val="both"/>
      </w:pPr>
      <w:r w:rsidRPr="004E757B">
        <w:rPr>
          <w:b/>
          <w:bCs/>
        </w:rPr>
        <w:t>ΣΙΔΕΡΗΣ ΗΛΙΑΣ (</w:t>
      </w:r>
      <w:r w:rsidRPr="004E757B">
        <w:t xml:space="preserve">Δικηγόρος Αθηνών) </w:t>
      </w:r>
      <w:bookmarkStart w:id="18" w:name="_Hlk105749492"/>
      <w:r w:rsidRPr="004E757B">
        <w:rPr>
          <w:u w:val="single"/>
        </w:rPr>
        <w:t>Εκδικητική πορνογραφία στο διαδίκτυο</w:t>
      </w:r>
      <w:r w:rsidRPr="004E757B">
        <w:t>.</w:t>
      </w:r>
      <w:bookmarkEnd w:id="18"/>
    </w:p>
    <w:p w14:paraId="1AC480E4" w14:textId="200EEEC6" w:rsidR="005B2438" w:rsidRPr="004E757B" w:rsidRDefault="00111224" w:rsidP="00DA46C8">
      <w:pPr>
        <w:numPr>
          <w:ilvl w:val="0"/>
          <w:numId w:val="26"/>
        </w:numPr>
        <w:spacing w:after="0"/>
        <w:jc w:val="both"/>
      </w:pPr>
      <w:r w:rsidRPr="004E757B">
        <w:rPr>
          <w:rFonts w:cs="Calibri"/>
          <w:b/>
          <w:color w:val="000000"/>
        </w:rPr>
        <w:t>ΒΕΡΑΣ ΓΙΑΝΝΗΣ</w:t>
      </w:r>
      <w:r w:rsidR="008F466A" w:rsidRPr="004E757B">
        <w:rPr>
          <w:rFonts w:cs="Calibri"/>
          <w:b/>
          <w:color w:val="000000"/>
        </w:rPr>
        <w:t xml:space="preserve"> </w:t>
      </w:r>
      <w:r w:rsidR="008F466A" w:rsidRPr="004E757B">
        <w:rPr>
          <w:rFonts w:cs="Calibri"/>
          <w:bCs/>
          <w:color w:val="000000"/>
        </w:rPr>
        <w:t>(Δικηγόρος Αθηνών</w:t>
      </w:r>
      <w:r w:rsidR="005B2438" w:rsidRPr="004E757B">
        <w:t xml:space="preserve"> κάτοχος ΜΔΕ Ποινικού Δικαίου, Υπ. Διδάκτωρ Νομικής, Διδάσκων στην Νομική Σχολή του </w:t>
      </w:r>
      <w:proofErr w:type="spellStart"/>
      <w:r w:rsidR="005B2438" w:rsidRPr="004E757B">
        <w:t>City</w:t>
      </w:r>
      <w:proofErr w:type="spellEnd"/>
      <w:r w:rsidR="005B2438" w:rsidRPr="004E757B">
        <w:t xml:space="preserve"> </w:t>
      </w:r>
      <w:proofErr w:type="spellStart"/>
      <w:r w:rsidR="005B2438" w:rsidRPr="004E757B">
        <w:t>Unity</w:t>
      </w:r>
      <w:proofErr w:type="spellEnd"/>
      <w:r w:rsidR="005B2438" w:rsidRPr="004E757B">
        <w:t xml:space="preserve"> </w:t>
      </w:r>
      <w:proofErr w:type="spellStart"/>
      <w:r w:rsidR="005B2438" w:rsidRPr="004E757B">
        <w:t>College</w:t>
      </w:r>
      <w:proofErr w:type="spellEnd"/>
      <w:r w:rsidR="005B2438" w:rsidRPr="004E757B">
        <w:t xml:space="preserve">) </w:t>
      </w:r>
      <w:r w:rsidR="005446C4">
        <w:rPr>
          <w:u w:val="single"/>
        </w:rPr>
        <w:t>Τ</w:t>
      </w:r>
      <w:r w:rsidR="005B2438" w:rsidRPr="004E757B">
        <w:rPr>
          <w:u w:val="single"/>
        </w:rPr>
        <w:t>όπος τέλεσης του αδικήματος της απάτης με υπολογιστή (άρθρο 386Α ΠΚ) και θέματα ποινικής δικαιοδοσίας (άρθρο 26Ν.4689/20)</w:t>
      </w:r>
    </w:p>
    <w:p w14:paraId="7F916EC9" w14:textId="77777777" w:rsidR="000A5745" w:rsidRPr="004E757B" w:rsidRDefault="000A5745" w:rsidP="000A5745">
      <w:pPr>
        <w:numPr>
          <w:ilvl w:val="0"/>
          <w:numId w:val="26"/>
        </w:numPr>
        <w:spacing w:after="0" w:line="240" w:lineRule="auto"/>
        <w:jc w:val="both"/>
        <w:rPr>
          <w:u w:val="single"/>
        </w:rPr>
      </w:pPr>
      <w:r w:rsidRPr="004E757B">
        <w:rPr>
          <w:b/>
          <w:bCs/>
        </w:rPr>
        <w:t>ΤΣΙΜΑ ΑΝΘΗ</w:t>
      </w:r>
      <w:r w:rsidRPr="004E757B">
        <w:t xml:space="preserve"> (Δικηγόρος Πατρών) </w:t>
      </w:r>
      <w:r w:rsidRPr="004E757B">
        <w:rPr>
          <w:u w:val="single"/>
        </w:rPr>
        <w:t>Σεξουαλικά εγκλήματα και διαδίκτυο - Πορνογραφία ανηλίκων</w:t>
      </w:r>
    </w:p>
    <w:p w14:paraId="09540B8F" w14:textId="77777777" w:rsidR="00C70E2D" w:rsidRPr="004E757B" w:rsidRDefault="00C70E2D" w:rsidP="00DA46C8">
      <w:pPr>
        <w:numPr>
          <w:ilvl w:val="0"/>
          <w:numId w:val="26"/>
        </w:numPr>
        <w:shd w:val="clear" w:color="auto" w:fill="FFFFFF"/>
        <w:spacing w:after="0" w:line="300" w:lineRule="atLeast"/>
        <w:jc w:val="both"/>
        <w:rPr>
          <w:rFonts w:eastAsia="Times New Roman" w:cs="Calibri"/>
          <w:color w:val="1C1E21"/>
          <w:u w:val="single"/>
          <w:lang w:eastAsia="el-GR"/>
        </w:rPr>
      </w:pPr>
      <w:r w:rsidRPr="004E757B">
        <w:rPr>
          <w:rFonts w:eastAsia="Times New Roman" w:cs="Calibri"/>
          <w:b/>
          <w:bCs/>
          <w:color w:val="1C1E21"/>
          <w:lang w:eastAsia="el-GR"/>
        </w:rPr>
        <w:t>ΑΝΔΡΟΥΛΑΚΗ ΕΥΑΓΓΕΛΙΑ</w:t>
      </w:r>
      <w:r w:rsidRPr="004E757B">
        <w:rPr>
          <w:rFonts w:eastAsia="Times New Roman" w:cs="Calibri"/>
          <w:color w:val="1C1E21"/>
          <w:lang w:eastAsia="el-GR"/>
        </w:rPr>
        <w:t xml:space="preserve"> (Δικηγόρος παρ' </w:t>
      </w:r>
      <w:proofErr w:type="spellStart"/>
      <w:r w:rsidRPr="004E757B">
        <w:rPr>
          <w:rFonts w:eastAsia="Times New Roman" w:cs="Calibri"/>
          <w:color w:val="1C1E21"/>
          <w:lang w:eastAsia="el-GR"/>
        </w:rPr>
        <w:t>Αρείω</w:t>
      </w:r>
      <w:proofErr w:type="spellEnd"/>
      <w:r w:rsidRPr="004E757B">
        <w:rPr>
          <w:rFonts w:eastAsia="Times New Roman" w:cs="Calibri"/>
          <w:color w:val="1C1E21"/>
          <w:lang w:eastAsia="el-GR"/>
        </w:rPr>
        <w:t xml:space="preserve"> </w:t>
      </w:r>
      <w:proofErr w:type="spellStart"/>
      <w:r w:rsidRPr="004E757B">
        <w:rPr>
          <w:rFonts w:eastAsia="Times New Roman" w:cs="Calibri"/>
          <w:color w:val="1C1E21"/>
          <w:lang w:eastAsia="el-GR"/>
        </w:rPr>
        <w:t>Πάγω</w:t>
      </w:r>
      <w:proofErr w:type="spellEnd"/>
      <w:r w:rsidRPr="004E757B">
        <w:rPr>
          <w:rFonts w:eastAsia="Times New Roman" w:cs="Calibri"/>
          <w:color w:val="1C1E21"/>
          <w:lang w:eastAsia="el-GR"/>
        </w:rPr>
        <w:t xml:space="preserve">, υπ. Διδάκτωρ ΠΑ.Δ.Α., μέλος Δ.Σ. Κέντρου Μελέτης του Εγκλήματος) </w:t>
      </w:r>
      <w:r w:rsidRPr="004E757B">
        <w:rPr>
          <w:rFonts w:eastAsia="Times New Roman" w:cs="Calibri"/>
          <w:color w:val="1C1E21"/>
          <w:u w:val="single"/>
          <w:lang w:eastAsia="el-GR"/>
        </w:rPr>
        <w:t>Η διασπορά ψευδών ειδήσεων (</w:t>
      </w:r>
      <w:proofErr w:type="spellStart"/>
      <w:r w:rsidRPr="004E757B">
        <w:rPr>
          <w:rFonts w:eastAsia="Times New Roman" w:cs="Calibri"/>
          <w:color w:val="1C1E21"/>
          <w:u w:val="single"/>
          <w:lang w:eastAsia="el-GR"/>
        </w:rPr>
        <w:t>fake</w:t>
      </w:r>
      <w:proofErr w:type="spellEnd"/>
      <w:r w:rsidRPr="004E757B">
        <w:rPr>
          <w:rFonts w:eastAsia="Times New Roman" w:cs="Calibri"/>
          <w:color w:val="1C1E21"/>
          <w:u w:val="single"/>
          <w:lang w:eastAsia="el-GR"/>
        </w:rPr>
        <w:t xml:space="preserve"> </w:t>
      </w:r>
      <w:proofErr w:type="spellStart"/>
      <w:r w:rsidRPr="004E757B">
        <w:rPr>
          <w:rFonts w:eastAsia="Times New Roman" w:cs="Calibri"/>
          <w:color w:val="1C1E21"/>
          <w:u w:val="single"/>
          <w:lang w:eastAsia="el-GR"/>
        </w:rPr>
        <w:t>news</w:t>
      </w:r>
      <w:proofErr w:type="spellEnd"/>
      <w:r w:rsidRPr="004E757B">
        <w:rPr>
          <w:rFonts w:eastAsia="Times New Roman" w:cs="Calibri"/>
          <w:color w:val="1C1E21"/>
          <w:u w:val="single"/>
          <w:lang w:eastAsia="el-GR"/>
        </w:rPr>
        <w:t>) μετά τον ν. 4855/2021</w:t>
      </w:r>
    </w:p>
    <w:p w14:paraId="784C2E35" w14:textId="77777777" w:rsidR="00C70E2D" w:rsidRPr="004E757B" w:rsidRDefault="00C70E2D" w:rsidP="008D09F5">
      <w:pPr>
        <w:spacing w:after="0"/>
        <w:jc w:val="both"/>
        <w:rPr>
          <w:rFonts w:cs="Calibri"/>
          <w:bCs/>
          <w:color w:val="000000"/>
        </w:rPr>
      </w:pPr>
    </w:p>
    <w:p w14:paraId="1D95AF7A" w14:textId="77777777" w:rsidR="00DA46C8" w:rsidRPr="004E757B" w:rsidRDefault="00DA46C8" w:rsidP="008D09F5">
      <w:pPr>
        <w:spacing w:after="0"/>
        <w:jc w:val="both"/>
        <w:rPr>
          <w:rFonts w:cs="Calibri"/>
          <w:bCs/>
          <w:color w:val="000000"/>
        </w:rPr>
      </w:pPr>
    </w:p>
    <w:p w14:paraId="1279977E" w14:textId="77777777" w:rsidR="00DA46C8" w:rsidRPr="004E757B" w:rsidRDefault="00DA46C8" w:rsidP="008D09F5">
      <w:pPr>
        <w:spacing w:after="0"/>
        <w:jc w:val="both"/>
        <w:rPr>
          <w:rFonts w:cs="Calibri"/>
          <w:bCs/>
          <w:color w:val="000000"/>
        </w:rPr>
      </w:pPr>
    </w:p>
    <w:p w14:paraId="5DB56AC7" w14:textId="77777777" w:rsidR="00DA46C8" w:rsidRPr="004E757B" w:rsidRDefault="00DA46C8" w:rsidP="008D09F5">
      <w:pPr>
        <w:spacing w:after="0"/>
        <w:jc w:val="both"/>
        <w:rPr>
          <w:rFonts w:cs="Calibri"/>
          <w:bCs/>
          <w:color w:val="000000"/>
        </w:rPr>
      </w:pPr>
    </w:p>
    <w:bookmarkEnd w:id="1"/>
    <w:p w14:paraId="13CE425E" w14:textId="77777777" w:rsidR="00DA46C8" w:rsidRDefault="00DA46C8" w:rsidP="008D09F5">
      <w:pPr>
        <w:spacing w:after="0"/>
        <w:jc w:val="both"/>
        <w:rPr>
          <w:rFonts w:cs="Calibri"/>
          <w:bCs/>
          <w:color w:val="000000"/>
        </w:rPr>
      </w:pPr>
    </w:p>
    <w:p w14:paraId="6AD4BD1A" w14:textId="77777777" w:rsidR="00125FAC" w:rsidRDefault="00125FAC" w:rsidP="008D09F5">
      <w:pPr>
        <w:spacing w:after="0"/>
        <w:jc w:val="both"/>
        <w:rPr>
          <w:rFonts w:cs="Calibri"/>
          <w:bCs/>
          <w:color w:val="000000"/>
        </w:rPr>
      </w:pPr>
    </w:p>
    <w:p w14:paraId="7E678E0B" w14:textId="77777777" w:rsidR="00125FAC" w:rsidRDefault="00125FAC" w:rsidP="008D09F5">
      <w:pPr>
        <w:spacing w:after="0"/>
        <w:jc w:val="both"/>
        <w:rPr>
          <w:rFonts w:cs="Calibri"/>
          <w:bCs/>
          <w:color w:val="000000"/>
        </w:rPr>
      </w:pPr>
    </w:p>
    <w:p w14:paraId="65C14916" w14:textId="77777777" w:rsidR="00125FAC" w:rsidRDefault="00125FAC" w:rsidP="008D09F5">
      <w:pPr>
        <w:spacing w:after="0"/>
        <w:jc w:val="both"/>
        <w:rPr>
          <w:rFonts w:cs="Calibri"/>
          <w:bCs/>
          <w:color w:val="000000"/>
        </w:rPr>
      </w:pPr>
    </w:p>
    <w:p w14:paraId="431DAC08" w14:textId="77777777" w:rsidR="00125FAC" w:rsidRDefault="00125FAC" w:rsidP="008D09F5">
      <w:pPr>
        <w:spacing w:after="0"/>
        <w:jc w:val="both"/>
        <w:rPr>
          <w:rFonts w:cs="Calibri"/>
          <w:bCs/>
          <w:color w:val="000000"/>
        </w:rPr>
      </w:pPr>
    </w:p>
    <w:p w14:paraId="645D7CFB" w14:textId="77777777" w:rsidR="00125FAC" w:rsidRDefault="00125FAC" w:rsidP="008D09F5">
      <w:pPr>
        <w:spacing w:after="0"/>
        <w:jc w:val="both"/>
        <w:rPr>
          <w:rFonts w:cs="Calibri"/>
          <w:bCs/>
          <w:color w:val="000000"/>
        </w:rPr>
      </w:pPr>
    </w:p>
    <w:p w14:paraId="71908D5C" w14:textId="77777777" w:rsidR="00125FAC" w:rsidRDefault="00125FAC" w:rsidP="008D09F5">
      <w:pPr>
        <w:spacing w:after="0"/>
        <w:jc w:val="both"/>
        <w:rPr>
          <w:rFonts w:cs="Calibri"/>
          <w:bCs/>
          <w:color w:val="000000"/>
        </w:rPr>
      </w:pPr>
    </w:p>
    <w:p w14:paraId="518BFD01" w14:textId="77777777" w:rsidR="00125FAC" w:rsidRDefault="00125FAC" w:rsidP="008D09F5">
      <w:pPr>
        <w:spacing w:after="0"/>
        <w:jc w:val="both"/>
        <w:rPr>
          <w:rFonts w:cs="Calibri"/>
          <w:bCs/>
          <w:color w:val="000000"/>
        </w:rPr>
      </w:pPr>
    </w:p>
    <w:p w14:paraId="0275EF80" w14:textId="77777777" w:rsidR="00125FAC" w:rsidRDefault="00125FAC" w:rsidP="008D09F5">
      <w:pPr>
        <w:spacing w:after="0"/>
        <w:jc w:val="both"/>
        <w:rPr>
          <w:rFonts w:cs="Calibri"/>
          <w:bCs/>
          <w:color w:val="000000"/>
        </w:rPr>
      </w:pPr>
    </w:p>
    <w:p w14:paraId="0171B6B4" w14:textId="77777777" w:rsidR="00125FAC" w:rsidRDefault="00125FAC" w:rsidP="008D09F5">
      <w:pPr>
        <w:spacing w:after="0"/>
        <w:jc w:val="both"/>
        <w:rPr>
          <w:rFonts w:cs="Calibri"/>
          <w:bCs/>
          <w:color w:val="000000"/>
        </w:rPr>
      </w:pPr>
    </w:p>
    <w:p w14:paraId="027AC986" w14:textId="77777777" w:rsidR="00125FAC" w:rsidRDefault="00125FAC" w:rsidP="008D09F5">
      <w:pPr>
        <w:spacing w:after="0"/>
        <w:jc w:val="both"/>
        <w:rPr>
          <w:rFonts w:cs="Calibri"/>
          <w:bCs/>
          <w:color w:val="000000"/>
        </w:rPr>
      </w:pPr>
    </w:p>
    <w:p w14:paraId="3B91D1A5" w14:textId="77777777" w:rsidR="00125FAC" w:rsidRDefault="00125FAC" w:rsidP="008D09F5">
      <w:pPr>
        <w:spacing w:after="0"/>
        <w:jc w:val="both"/>
        <w:rPr>
          <w:rFonts w:cs="Calibri"/>
          <w:bCs/>
          <w:color w:val="000000"/>
        </w:rPr>
      </w:pPr>
    </w:p>
    <w:p w14:paraId="642487F5" w14:textId="77777777" w:rsidR="00125FAC" w:rsidRDefault="00125FAC" w:rsidP="008D09F5">
      <w:pPr>
        <w:spacing w:after="0"/>
        <w:jc w:val="both"/>
        <w:rPr>
          <w:rFonts w:cs="Calibri"/>
          <w:bCs/>
          <w:color w:val="000000"/>
        </w:rPr>
      </w:pPr>
    </w:p>
    <w:p w14:paraId="68809CF7" w14:textId="77777777" w:rsidR="00125FAC" w:rsidRDefault="00125FAC" w:rsidP="008D09F5">
      <w:pPr>
        <w:spacing w:after="0"/>
        <w:jc w:val="both"/>
        <w:rPr>
          <w:rFonts w:cs="Calibri"/>
          <w:bCs/>
          <w:color w:val="000000"/>
        </w:rPr>
      </w:pPr>
    </w:p>
    <w:p w14:paraId="29129D34" w14:textId="77777777" w:rsidR="00125FAC" w:rsidRDefault="00125FAC" w:rsidP="008D09F5">
      <w:pPr>
        <w:spacing w:after="0"/>
        <w:jc w:val="both"/>
        <w:rPr>
          <w:rFonts w:cs="Calibri"/>
          <w:bCs/>
          <w:color w:val="000000"/>
        </w:rPr>
      </w:pPr>
    </w:p>
    <w:p w14:paraId="4A2595D4" w14:textId="77777777" w:rsidR="00125FAC" w:rsidRPr="005B2438" w:rsidRDefault="00125FAC" w:rsidP="00125FAC"/>
    <w:p w14:paraId="1EF1B9DD" w14:textId="77777777" w:rsidR="00125FAC" w:rsidRDefault="00125FAC" w:rsidP="00125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right="-669"/>
        <w:jc w:val="center"/>
        <w:rPr>
          <w:rFonts w:cs="Calibri"/>
          <w:b/>
          <w:color w:val="000000"/>
        </w:rPr>
      </w:pPr>
      <w:r w:rsidRPr="00EA79DE">
        <w:rPr>
          <w:rFonts w:cs="Calibri"/>
          <w:b/>
          <w:color w:val="000000"/>
        </w:rPr>
        <w:t xml:space="preserve">ΔΩΡΕΑΝ ΕΙΣΟΔΟΣ  ΜΕ </w:t>
      </w:r>
      <w:r>
        <w:rPr>
          <w:rFonts w:cs="Calibri"/>
          <w:b/>
          <w:color w:val="000000"/>
        </w:rPr>
        <w:t>ΤΗΡΗΣΗ ΤΩΝ ΥΓΕΙΟΝΟΜΙΚΩΝ ΜΕΤΡΩΝ ΠΟΥ ΘΑ ΙΣΧΥΟΥΝ</w:t>
      </w:r>
    </w:p>
    <w:p w14:paraId="3A741094" w14:textId="77777777" w:rsidR="00125FAC" w:rsidRPr="00EA79DE" w:rsidRDefault="00125FAC" w:rsidP="00125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right="-669"/>
        <w:jc w:val="center"/>
        <w:rPr>
          <w:rFonts w:cs="Calibri"/>
          <w:b/>
          <w:color w:val="000000"/>
        </w:rPr>
      </w:pPr>
      <w:r w:rsidRPr="00EA79DE">
        <w:rPr>
          <w:rFonts w:cs="Calibri"/>
          <w:b/>
          <w:color w:val="000000"/>
        </w:rPr>
        <w:t xml:space="preserve"> ΠΡΟΕΓΓΡΑΦΗ ΣΤΟ </w:t>
      </w:r>
      <w:proofErr w:type="spellStart"/>
      <w:r w:rsidRPr="00EA79DE">
        <w:rPr>
          <w:rFonts w:cs="Calibri"/>
          <w:b/>
          <w:color w:val="000000"/>
          <w:lang w:val="en-US"/>
        </w:rPr>
        <w:t>epmdikigoron</w:t>
      </w:r>
      <w:proofErr w:type="spellEnd"/>
      <w:r w:rsidRPr="00EA79DE">
        <w:rPr>
          <w:rFonts w:cs="Calibri"/>
          <w:b/>
          <w:color w:val="000000"/>
        </w:rPr>
        <w:t>@</w:t>
      </w:r>
      <w:proofErr w:type="spellStart"/>
      <w:r w:rsidRPr="00EA79DE">
        <w:rPr>
          <w:rFonts w:cs="Calibri"/>
          <w:b/>
          <w:color w:val="000000"/>
          <w:lang w:val="en-US"/>
        </w:rPr>
        <w:t>gmail</w:t>
      </w:r>
      <w:proofErr w:type="spellEnd"/>
      <w:r w:rsidRPr="00EA79DE">
        <w:rPr>
          <w:rFonts w:cs="Calibri"/>
          <w:b/>
          <w:color w:val="000000"/>
        </w:rPr>
        <w:t>.</w:t>
      </w:r>
      <w:r w:rsidRPr="00EA79DE">
        <w:rPr>
          <w:rFonts w:cs="Calibri"/>
          <w:b/>
          <w:color w:val="000000"/>
          <w:lang w:val="en-US"/>
        </w:rPr>
        <w:t>com</w:t>
      </w:r>
    </w:p>
    <w:p w14:paraId="11ACC793" w14:textId="77777777" w:rsidR="00125FAC" w:rsidRPr="00EA79DE" w:rsidRDefault="00125FAC" w:rsidP="00125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669"/>
        <w:jc w:val="center"/>
        <w:rPr>
          <w:rFonts w:ascii="Arial Black" w:hAnsi="Arial Black" w:cs="Calibri"/>
          <w:b/>
          <w:bCs/>
          <w:color w:val="000000"/>
          <w:sz w:val="20"/>
          <w:szCs w:val="20"/>
          <w:u w:val="single"/>
        </w:rPr>
      </w:pPr>
      <w:r w:rsidRPr="00EA79DE">
        <w:rPr>
          <w:rFonts w:ascii="Arial Black" w:hAnsi="Arial Black" w:cs="Calibri"/>
          <w:b/>
          <w:bCs/>
          <w:color w:val="000000"/>
          <w:sz w:val="20"/>
          <w:szCs w:val="20"/>
          <w:u w:val="single"/>
        </w:rPr>
        <w:t xml:space="preserve">Ζωντανή αναμετάδοση και από κανάλι </w:t>
      </w:r>
      <w:r w:rsidRPr="00EA79DE">
        <w:rPr>
          <w:rFonts w:ascii="Arial Black" w:hAnsi="Arial Black" w:cs="Calibri"/>
          <w:b/>
          <w:bCs/>
          <w:color w:val="000000"/>
          <w:sz w:val="20"/>
          <w:szCs w:val="20"/>
          <w:u w:val="single"/>
          <w:lang w:val="en-US"/>
        </w:rPr>
        <w:t>YOU</w:t>
      </w:r>
      <w:r w:rsidRPr="00EA79DE">
        <w:rPr>
          <w:rFonts w:ascii="Arial Black" w:hAnsi="Arial Black" w:cs="Calibri"/>
          <w:b/>
          <w:bCs/>
          <w:color w:val="000000"/>
          <w:sz w:val="20"/>
          <w:szCs w:val="20"/>
          <w:u w:val="single"/>
        </w:rPr>
        <w:t xml:space="preserve"> </w:t>
      </w:r>
      <w:r w:rsidRPr="00EA79DE">
        <w:rPr>
          <w:rFonts w:ascii="Arial Black" w:hAnsi="Arial Black" w:cs="Calibri"/>
          <w:b/>
          <w:bCs/>
          <w:color w:val="000000"/>
          <w:sz w:val="20"/>
          <w:szCs w:val="20"/>
          <w:u w:val="single"/>
          <w:lang w:val="en-US"/>
        </w:rPr>
        <w:t>TUBE</w:t>
      </w:r>
      <w:r w:rsidRPr="00EA79DE">
        <w:rPr>
          <w:rFonts w:ascii="Arial Black" w:hAnsi="Arial Black" w:cs="Calibri"/>
          <w:b/>
          <w:bCs/>
          <w:color w:val="000000"/>
          <w:sz w:val="20"/>
          <w:szCs w:val="20"/>
          <w:u w:val="single"/>
        </w:rPr>
        <w:t xml:space="preserve"> &amp; </w:t>
      </w:r>
      <w:bookmarkStart w:id="19" w:name="_Hlk96523833"/>
      <w:r w:rsidRPr="00EA79DE">
        <w:rPr>
          <w:rFonts w:ascii="Arial Black" w:hAnsi="Arial Black" w:cs="Calibri"/>
          <w:b/>
          <w:bCs/>
          <w:color w:val="000000"/>
          <w:sz w:val="20"/>
          <w:szCs w:val="20"/>
          <w:u w:val="single"/>
          <w:lang w:val="en-US"/>
        </w:rPr>
        <w:t>FACEBOOK</w:t>
      </w:r>
      <w:bookmarkEnd w:id="19"/>
      <w:r w:rsidRPr="00EA79DE">
        <w:rPr>
          <w:rFonts w:ascii="Arial Black" w:hAnsi="Arial Black" w:cs="Calibri"/>
          <w:b/>
          <w:bCs/>
          <w:color w:val="000000"/>
          <w:sz w:val="20"/>
          <w:szCs w:val="20"/>
          <w:u w:val="single"/>
        </w:rPr>
        <w:t xml:space="preserve"> Ένωσης </w:t>
      </w:r>
    </w:p>
    <w:p w14:paraId="2C7102A8" w14:textId="77777777" w:rsidR="00125FAC" w:rsidRDefault="00125FAC" w:rsidP="00125FAC">
      <w:pPr>
        <w:spacing w:after="0" w:line="240" w:lineRule="auto"/>
        <w:jc w:val="both"/>
        <w:rPr>
          <w:rFonts w:cs="Calibri"/>
          <w:b/>
          <w:bCs/>
        </w:rPr>
      </w:pPr>
    </w:p>
    <w:p w14:paraId="067FBFFA" w14:textId="77777777" w:rsidR="00125FAC" w:rsidRDefault="00125FAC" w:rsidP="00125FAC">
      <w:pPr>
        <w:spacing w:after="0" w:line="240" w:lineRule="auto"/>
        <w:jc w:val="both"/>
        <w:rPr>
          <w:rFonts w:cs="Calibri"/>
          <w:b/>
          <w:bCs/>
        </w:rPr>
      </w:pPr>
      <w:r w:rsidRPr="00BC257C">
        <w:rPr>
          <w:rFonts w:cs="Calibri"/>
          <w:b/>
          <w:bCs/>
        </w:rPr>
        <w:t xml:space="preserve">Πληροφορίες στο </w:t>
      </w:r>
      <w:r w:rsidRPr="00BC257C">
        <w:rPr>
          <w:rFonts w:cs="Calibri"/>
          <w:b/>
          <w:bCs/>
          <w:lang w:val="en-US"/>
        </w:rPr>
        <w:t>mail</w:t>
      </w:r>
      <w:r w:rsidRPr="00BC257C">
        <w:rPr>
          <w:rFonts w:cs="Calibri"/>
          <w:b/>
          <w:bCs/>
        </w:rPr>
        <w:t xml:space="preserve"> της Ένωσης </w:t>
      </w:r>
      <w:hyperlink r:id="rId8" w:history="1">
        <w:r w:rsidRPr="00BC257C">
          <w:rPr>
            <w:rStyle w:val="-"/>
            <w:rFonts w:cs="Calibri"/>
            <w:b/>
            <w:bCs/>
            <w:color w:val="auto"/>
            <w:lang w:val="en-US"/>
          </w:rPr>
          <w:t>epmdikigoron</w:t>
        </w:r>
        <w:r w:rsidRPr="00BC257C">
          <w:rPr>
            <w:rStyle w:val="-"/>
            <w:rFonts w:cs="Calibri"/>
            <w:b/>
            <w:bCs/>
            <w:color w:val="auto"/>
          </w:rPr>
          <w:t>@</w:t>
        </w:r>
        <w:r w:rsidRPr="00BC257C">
          <w:rPr>
            <w:rStyle w:val="-"/>
            <w:rFonts w:cs="Calibri"/>
            <w:b/>
            <w:bCs/>
            <w:color w:val="auto"/>
            <w:lang w:val="en-US"/>
          </w:rPr>
          <w:t>gmail</w:t>
        </w:r>
        <w:r w:rsidRPr="00BC257C">
          <w:rPr>
            <w:rStyle w:val="-"/>
            <w:rFonts w:cs="Calibri"/>
            <w:b/>
            <w:bCs/>
            <w:color w:val="auto"/>
          </w:rPr>
          <w:t>.</w:t>
        </w:r>
        <w:r w:rsidRPr="00BC257C">
          <w:rPr>
            <w:rStyle w:val="-"/>
            <w:rFonts w:cs="Calibri"/>
            <w:b/>
            <w:bCs/>
            <w:color w:val="auto"/>
            <w:lang w:val="en-US"/>
          </w:rPr>
          <w:t>com</w:t>
        </w:r>
      </w:hyperlink>
      <w:r>
        <w:rPr>
          <w:rFonts w:cs="Calibri"/>
          <w:b/>
          <w:bCs/>
        </w:rPr>
        <w:t xml:space="preserve"> (6932420296) </w:t>
      </w:r>
      <w:r w:rsidRPr="00BC257C">
        <w:rPr>
          <w:rFonts w:cs="Calibri"/>
          <w:b/>
          <w:bCs/>
        </w:rPr>
        <w:t xml:space="preserve">και στον Δικηγορικό Σύλλογο </w:t>
      </w:r>
      <w:r>
        <w:rPr>
          <w:rFonts w:cs="Calibri"/>
          <w:b/>
          <w:bCs/>
        </w:rPr>
        <w:t>Πάτρας</w:t>
      </w:r>
    </w:p>
    <w:p w14:paraId="6DF47E3C" w14:textId="77777777" w:rsidR="00125FAC" w:rsidRDefault="00125FAC" w:rsidP="00125FAC">
      <w:pPr>
        <w:spacing w:after="0" w:line="240" w:lineRule="auto"/>
        <w:jc w:val="both"/>
        <w:rPr>
          <w:rFonts w:cs="Calibri"/>
          <w:b/>
          <w:bCs/>
        </w:rPr>
      </w:pPr>
      <w:r w:rsidRPr="00BC257C">
        <w:rPr>
          <w:rFonts w:cs="Calibri"/>
          <w:b/>
          <w:bCs/>
          <w:lang w:val="en-US"/>
        </w:rPr>
        <w:t>FACEBOOK</w:t>
      </w:r>
      <w:r w:rsidRPr="00BC257C">
        <w:rPr>
          <w:rFonts w:cs="Calibri"/>
          <w:b/>
          <w:bCs/>
        </w:rPr>
        <w:t xml:space="preserve"> &amp; </w:t>
      </w:r>
      <w:r w:rsidRPr="00BC257C">
        <w:rPr>
          <w:rFonts w:cs="Calibri"/>
          <w:b/>
          <w:bCs/>
          <w:lang w:val="en-US"/>
        </w:rPr>
        <w:t>YOU</w:t>
      </w:r>
      <w:r w:rsidRPr="00BC257C">
        <w:rPr>
          <w:rFonts w:cs="Calibri"/>
          <w:b/>
          <w:bCs/>
        </w:rPr>
        <w:t xml:space="preserve"> </w:t>
      </w:r>
      <w:r w:rsidRPr="00BC257C">
        <w:rPr>
          <w:rFonts w:cs="Calibri"/>
          <w:b/>
          <w:bCs/>
          <w:lang w:val="en-US"/>
        </w:rPr>
        <w:t>TUBE</w:t>
      </w:r>
      <w:r w:rsidRPr="00BC257C">
        <w:rPr>
          <w:rFonts w:cs="Calibri"/>
          <w:b/>
          <w:bCs/>
        </w:rPr>
        <w:t xml:space="preserve"> Ένωση Ποινικολόγων και Μαχόμενων Δικηγόρων </w:t>
      </w:r>
    </w:p>
    <w:p w14:paraId="579BA846" w14:textId="77777777" w:rsidR="00125FAC" w:rsidRPr="00BC257C" w:rsidRDefault="00125FAC" w:rsidP="00125FAC">
      <w:pPr>
        <w:spacing w:after="0" w:line="240" w:lineRule="auto"/>
        <w:jc w:val="both"/>
        <w:rPr>
          <w:rFonts w:cs="Calibri"/>
          <w:b/>
          <w:bCs/>
        </w:rPr>
      </w:pPr>
    </w:p>
    <w:p w14:paraId="0993759A" w14:textId="77777777" w:rsidR="00125FAC" w:rsidRDefault="00125FAC" w:rsidP="00125FAC">
      <w:pPr>
        <w:spacing w:after="0" w:line="240" w:lineRule="auto"/>
        <w:jc w:val="both"/>
        <w:rPr>
          <w:rFonts w:cs="Calibri"/>
          <w:b/>
          <w:bCs/>
        </w:rPr>
      </w:pPr>
    </w:p>
    <w:p w14:paraId="79134532" w14:textId="77777777" w:rsidR="00125FAC" w:rsidRPr="00125FAC" w:rsidRDefault="00125FAC" w:rsidP="00125FAC">
      <w:pPr>
        <w:spacing w:after="0" w:line="240" w:lineRule="auto"/>
        <w:jc w:val="both"/>
        <w:rPr>
          <w:b/>
          <w:bCs/>
          <w:u w:val="single"/>
        </w:rPr>
      </w:pPr>
      <w:r w:rsidRPr="00125FAC">
        <w:rPr>
          <w:b/>
          <w:bCs/>
          <w:u w:val="single"/>
        </w:rPr>
        <w:t>ΟΡΓΑΝΩΤΙΚΗ ΕΠΙΤΡΟΠΗ</w:t>
      </w:r>
    </w:p>
    <w:p w14:paraId="73528E77" w14:textId="77777777" w:rsidR="00125FAC" w:rsidRDefault="00125FAC" w:rsidP="00125FAC">
      <w:pPr>
        <w:spacing w:after="0" w:line="240" w:lineRule="auto"/>
      </w:pPr>
      <w:r>
        <w:t>ΓΙΑΝΝΗΣ ΓΛΥΚΑΣ Προέδρος Ένωσης Ποινικολόγων και Μαχόμενων Δικηγόρων</w:t>
      </w:r>
    </w:p>
    <w:p w14:paraId="41305C73" w14:textId="77777777" w:rsidR="00125FAC" w:rsidRDefault="00125FAC" w:rsidP="00125FAC">
      <w:pPr>
        <w:spacing w:after="0" w:line="240" w:lineRule="auto"/>
      </w:pPr>
      <w:r>
        <w:t>ΒΑΓΓΕΛΗΣ ΓΚΙΓΚΙΛΙΝΗΣ Γενικός Γραμματέας</w:t>
      </w:r>
      <w:r w:rsidRPr="004E4A3E">
        <w:t xml:space="preserve"> </w:t>
      </w:r>
      <w:r>
        <w:t>Ένωσης Ποινικολόγων και Μαχόμενων Δικηγόρων</w:t>
      </w:r>
    </w:p>
    <w:p w14:paraId="77576CEF" w14:textId="77777777" w:rsidR="00125FAC" w:rsidRDefault="00125FAC" w:rsidP="00125FAC">
      <w:pPr>
        <w:spacing w:after="0" w:line="240" w:lineRule="auto"/>
      </w:pPr>
      <w:r>
        <w:t>ΚΩΣΤΑΣ ΚΡΕΜΜΥΔΑΣ Αντιπρόεδρος Δικηγορικού Συλλόγου Πάτρας</w:t>
      </w:r>
    </w:p>
    <w:p w14:paraId="6FFAFFC3" w14:textId="77777777" w:rsidR="00125FAC" w:rsidRPr="00D6452B" w:rsidRDefault="00125FAC" w:rsidP="00125FAC">
      <w:pPr>
        <w:spacing w:after="0" w:line="240" w:lineRule="auto"/>
      </w:pPr>
    </w:p>
    <w:p w14:paraId="0B32CE42" w14:textId="77777777" w:rsidR="00125FAC" w:rsidRPr="00D6452B" w:rsidRDefault="00125FAC" w:rsidP="00125FAC">
      <w:pPr>
        <w:spacing w:after="0" w:line="240" w:lineRule="auto"/>
      </w:pPr>
    </w:p>
    <w:sectPr w:rsidR="00125FAC" w:rsidRPr="00D6452B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F5C1B" w14:textId="77777777" w:rsidR="000068AE" w:rsidRDefault="000068AE">
      <w:pPr>
        <w:spacing w:after="0" w:line="240" w:lineRule="auto"/>
      </w:pPr>
      <w:r>
        <w:separator/>
      </w:r>
    </w:p>
  </w:endnote>
  <w:endnote w:type="continuationSeparator" w:id="0">
    <w:p w14:paraId="53D3C5C6" w14:textId="77777777" w:rsidR="000068AE" w:rsidRDefault="00006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70A2B" w14:textId="77777777" w:rsidR="000068AE" w:rsidRDefault="000068AE">
      <w:pPr>
        <w:spacing w:after="0" w:line="240" w:lineRule="auto"/>
      </w:pPr>
      <w:r>
        <w:separator/>
      </w:r>
    </w:p>
  </w:footnote>
  <w:footnote w:type="continuationSeparator" w:id="0">
    <w:p w14:paraId="74D3B885" w14:textId="77777777" w:rsidR="000068AE" w:rsidRDefault="00006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4F005" w14:textId="77777777" w:rsidR="00A57AB1" w:rsidRPr="00F63A79" w:rsidRDefault="00A57AB1" w:rsidP="00A57AB1">
    <w:pPr>
      <w:tabs>
        <w:tab w:val="num" w:pos="720"/>
      </w:tabs>
      <w:spacing w:after="0"/>
      <w:ind w:left="720" w:hanging="360"/>
      <w:jc w:val="center"/>
      <w:rPr>
        <w:rFonts w:ascii="Arial Black" w:hAnsi="Arial Black"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5A8"/>
    <w:multiLevelType w:val="hybridMultilevel"/>
    <w:tmpl w:val="1C5EB8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4684D"/>
    <w:multiLevelType w:val="multilevel"/>
    <w:tmpl w:val="987C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E09A0"/>
    <w:multiLevelType w:val="hybridMultilevel"/>
    <w:tmpl w:val="DDF468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4132C"/>
    <w:multiLevelType w:val="multilevel"/>
    <w:tmpl w:val="4A72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716FC5"/>
    <w:multiLevelType w:val="hybridMultilevel"/>
    <w:tmpl w:val="895E57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45192"/>
    <w:multiLevelType w:val="multilevel"/>
    <w:tmpl w:val="359AB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253DB6"/>
    <w:multiLevelType w:val="hybridMultilevel"/>
    <w:tmpl w:val="A32ECD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66B6F"/>
    <w:multiLevelType w:val="hybridMultilevel"/>
    <w:tmpl w:val="D02A97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75DE2"/>
    <w:multiLevelType w:val="multilevel"/>
    <w:tmpl w:val="F0126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9E6B4E"/>
    <w:multiLevelType w:val="multilevel"/>
    <w:tmpl w:val="1E00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287965"/>
    <w:multiLevelType w:val="multilevel"/>
    <w:tmpl w:val="987C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0F1726"/>
    <w:multiLevelType w:val="hybridMultilevel"/>
    <w:tmpl w:val="EA5A1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F1640"/>
    <w:multiLevelType w:val="hybridMultilevel"/>
    <w:tmpl w:val="9F585C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E2AB8"/>
    <w:multiLevelType w:val="multilevel"/>
    <w:tmpl w:val="4A72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D75438"/>
    <w:multiLevelType w:val="multilevel"/>
    <w:tmpl w:val="59F0A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5F4AA2"/>
    <w:multiLevelType w:val="hybridMultilevel"/>
    <w:tmpl w:val="E5DEFA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902EB"/>
    <w:multiLevelType w:val="hybridMultilevel"/>
    <w:tmpl w:val="5B8EDA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62173"/>
    <w:multiLevelType w:val="hybridMultilevel"/>
    <w:tmpl w:val="BE0ED0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91FD0"/>
    <w:multiLevelType w:val="hybridMultilevel"/>
    <w:tmpl w:val="3A66BB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05609"/>
    <w:multiLevelType w:val="hybridMultilevel"/>
    <w:tmpl w:val="45764C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3245A"/>
    <w:multiLevelType w:val="hybridMultilevel"/>
    <w:tmpl w:val="A6AA4E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62B7E"/>
    <w:multiLevelType w:val="hybridMultilevel"/>
    <w:tmpl w:val="02C80C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E26E0"/>
    <w:multiLevelType w:val="hybridMultilevel"/>
    <w:tmpl w:val="E0DAB1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40391"/>
    <w:multiLevelType w:val="hybridMultilevel"/>
    <w:tmpl w:val="570CD3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95DEE"/>
    <w:multiLevelType w:val="multilevel"/>
    <w:tmpl w:val="987C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A650BF"/>
    <w:multiLevelType w:val="hybridMultilevel"/>
    <w:tmpl w:val="F5D20A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798566">
    <w:abstractNumId w:val="24"/>
  </w:num>
  <w:num w:numId="2" w16cid:durableId="209925302">
    <w:abstractNumId w:val="10"/>
  </w:num>
  <w:num w:numId="3" w16cid:durableId="1976593145">
    <w:abstractNumId w:val="1"/>
  </w:num>
  <w:num w:numId="4" w16cid:durableId="543909126">
    <w:abstractNumId w:val="15"/>
  </w:num>
  <w:num w:numId="5" w16cid:durableId="1471361790">
    <w:abstractNumId w:val="2"/>
  </w:num>
  <w:num w:numId="6" w16cid:durableId="1981687366">
    <w:abstractNumId w:val="8"/>
  </w:num>
  <w:num w:numId="7" w16cid:durableId="1991514854">
    <w:abstractNumId w:val="17"/>
  </w:num>
  <w:num w:numId="8" w16cid:durableId="710570729">
    <w:abstractNumId w:val="19"/>
  </w:num>
  <w:num w:numId="9" w16cid:durableId="490945252">
    <w:abstractNumId w:val="0"/>
  </w:num>
  <w:num w:numId="10" w16cid:durableId="12465220">
    <w:abstractNumId w:val="16"/>
  </w:num>
  <w:num w:numId="11" w16cid:durableId="1703704432">
    <w:abstractNumId w:val="12"/>
  </w:num>
  <w:num w:numId="12" w16cid:durableId="1428190533">
    <w:abstractNumId w:val="11"/>
  </w:num>
  <w:num w:numId="13" w16cid:durableId="687214266">
    <w:abstractNumId w:val="23"/>
  </w:num>
  <w:num w:numId="14" w16cid:durableId="584654634">
    <w:abstractNumId w:val="14"/>
  </w:num>
  <w:num w:numId="15" w16cid:durableId="1057511112">
    <w:abstractNumId w:val="3"/>
  </w:num>
  <w:num w:numId="16" w16cid:durableId="205483602">
    <w:abstractNumId w:val="5"/>
  </w:num>
  <w:num w:numId="17" w16cid:durableId="139008904">
    <w:abstractNumId w:val="25"/>
  </w:num>
  <w:num w:numId="18" w16cid:durableId="1883980475">
    <w:abstractNumId w:val="9"/>
  </w:num>
  <w:num w:numId="19" w16cid:durableId="1078866564">
    <w:abstractNumId w:val="13"/>
  </w:num>
  <w:num w:numId="20" w16cid:durableId="503325862">
    <w:abstractNumId w:val="20"/>
  </w:num>
  <w:num w:numId="21" w16cid:durableId="711729258">
    <w:abstractNumId w:val="18"/>
  </w:num>
  <w:num w:numId="22" w16cid:durableId="840655975">
    <w:abstractNumId w:val="4"/>
  </w:num>
  <w:num w:numId="23" w16cid:durableId="79834972">
    <w:abstractNumId w:val="21"/>
  </w:num>
  <w:num w:numId="24" w16cid:durableId="200898209">
    <w:abstractNumId w:val="22"/>
  </w:num>
  <w:num w:numId="25" w16cid:durableId="1422068258">
    <w:abstractNumId w:val="7"/>
  </w:num>
  <w:num w:numId="26" w16cid:durableId="19396754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F5"/>
    <w:rsid w:val="00002558"/>
    <w:rsid w:val="000068AE"/>
    <w:rsid w:val="000308D0"/>
    <w:rsid w:val="000806A3"/>
    <w:rsid w:val="00086C3E"/>
    <w:rsid w:val="00090C10"/>
    <w:rsid w:val="000A5745"/>
    <w:rsid w:val="000B77A2"/>
    <w:rsid w:val="00105BDD"/>
    <w:rsid w:val="00106ACF"/>
    <w:rsid w:val="00111224"/>
    <w:rsid w:val="00125FAC"/>
    <w:rsid w:val="00141C07"/>
    <w:rsid w:val="00155F94"/>
    <w:rsid w:val="00163B7E"/>
    <w:rsid w:val="00171D43"/>
    <w:rsid w:val="001B0136"/>
    <w:rsid w:val="001D248F"/>
    <w:rsid w:val="001F7E78"/>
    <w:rsid w:val="002054A6"/>
    <w:rsid w:val="00206131"/>
    <w:rsid w:val="00206E88"/>
    <w:rsid w:val="00242F60"/>
    <w:rsid w:val="00274AEB"/>
    <w:rsid w:val="00281CB6"/>
    <w:rsid w:val="00292760"/>
    <w:rsid w:val="002C1A3C"/>
    <w:rsid w:val="002D0658"/>
    <w:rsid w:val="002D4B8D"/>
    <w:rsid w:val="002D565A"/>
    <w:rsid w:val="002F761F"/>
    <w:rsid w:val="00311C7A"/>
    <w:rsid w:val="00382BF9"/>
    <w:rsid w:val="0040361E"/>
    <w:rsid w:val="00404E0B"/>
    <w:rsid w:val="00416FE0"/>
    <w:rsid w:val="004374EF"/>
    <w:rsid w:val="00441BB8"/>
    <w:rsid w:val="00447087"/>
    <w:rsid w:val="00467C2C"/>
    <w:rsid w:val="00467C2F"/>
    <w:rsid w:val="00474EE0"/>
    <w:rsid w:val="004853F5"/>
    <w:rsid w:val="004957D2"/>
    <w:rsid w:val="004C5F01"/>
    <w:rsid w:val="004C777A"/>
    <w:rsid w:val="004D1DC5"/>
    <w:rsid w:val="004E502B"/>
    <w:rsid w:val="004E757B"/>
    <w:rsid w:val="004F7EDB"/>
    <w:rsid w:val="00506DF5"/>
    <w:rsid w:val="00520579"/>
    <w:rsid w:val="00543290"/>
    <w:rsid w:val="005446C4"/>
    <w:rsid w:val="0057663D"/>
    <w:rsid w:val="005B00E6"/>
    <w:rsid w:val="005B0A40"/>
    <w:rsid w:val="005B2438"/>
    <w:rsid w:val="005C4172"/>
    <w:rsid w:val="005F5117"/>
    <w:rsid w:val="00654EFA"/>
    <w:rsid w:val="006761A2"/>
    <w:rsid w:val="006948C8"/>
    <w:rsid w:val="006A3A22"/>
    <w:rsid w:val="006B67A8"/>
    <w:rsid w:val="006C5331"/>
    <w:rsid w:val="006C7DD7"/>
    <w:rsid w:val="006D0728"/>
    <w:rsid w:val="006F3C7D"/>
    <w:rsid w:val="007374B0"/>
    <w:rsid w:val="00775595"/>
    <w:rsid w:val="007A43EA"/>
    <w:rsid w:val="007D0C03"/>
    <w:rsid w:val="007D22A1"/>
    <w:rsid w:val="00824986"/>
    <w:rsid w:val="0083332C"/>
    <w:rsid w:val="00866945"/>
    <w:rsid w:val="008759DA"/>
    <w:rsid w:val="008D09F5"/>
    <w:rsid w:val="008D6152"/>
    <w:rsid w:val="008D7B18"/>
    <w:rsid w:val="008E052A"/>
    <w:rsid w:val="008F466A"/>
    <w:rsid w:val="0091792B"/>
    <w:rsid w:val="00921C1F"/>
    <w:rsid w:val="00921D8F"/>
    <w:rsid w:val="00924EBA"/>
    <w:rsid w:val="009406D6"/>
    <w:rsid w:val="009476A5"/>
    <w:rsid w:val="00966923"/>
    <w:rsid w:val="00986D32"/>
    <w:rsid w:val="009B46DE"/>
    <w:rsid w:val="009C3100"/>
    <w:rsid w:val="009E1D14"/>
    <w:rsid w:val="009F0194"/>
    <w:rsid w:val="00A0657A"/>
    <w:rsid w:val="00A31815"/>
    <w:rsid w:val="00A37C54"/>
    <w:rsid w:val="00A426AA"/>
    <w:rsid w:val="00A44EE3"/>
    <w:rsid w:val="00A57AB1"/>
    <w:rsid w:val="00A72343"/>
    <w:rsid w:val="00A928CE"/>
    <w:rsid w:val="00AB0D96"/>
    <w:rsid w:val="00B459E0"/>
    <w:rsid w:val="00B4770F"/>
    <w:rsid w:val="00B546DA"/>
    <w:rsid w:val="00B605B5"/>
    <w:rsid w:val="00B65B7D"/>
    <w:rsid w:val="00BA475B"/>
    <w:rsid w:val="00BB32FF"/>
    <w:rsid w:val="00BD0B34"/>
    <w:rsid w:val="00BD1550"/>
    <w:rsid w:val="00BF62A6"/>
    <w:rsid w:val="00C03A31"/>
    <w:rsid w:val="00C06931"/>
    <w:rsid w:val="00C137F0"/>
    <w:rsid w:val="00C540C7"/>
    <w:rsid w:val="00C664A7"/>
    <w:rsid w:val="00C70E2D"/>
    <w:rsid w:val="00C73A6E"/>
    <w:rsid w:val="00C77C7C"/>
    <w:rsid w:val="00CC73BC"/>
    <w:rsid w:val="00CE185C"/>
    <w:rsid w:val="00CF4DC8"/>
    <w:rsid w:val="00CF638E"/>
    <w:rsid w:val="00CF77AF"/>
    <w:rsid w:val="00D079F0"/>
    <w:rsid w:val="00D31F68"/>
    <w:rsid w:val="00D6452B"/>
    <w:rsid w:val="00D82E65"/>
    <w:rsid w:val="00DA3995"/>
    <w:rsid w:val="00DA46C8"/>
    <w:rsid w:val="00DB02EA"/>
    <w:rsid w:val="00DC47E1"/>
    <w:rsid w:val="00DE3481"/>
    <w:rsid w:val="00DF336A"/>
    <w:rsid w:val="00DF5720"/>
    <w:rsid w:val="00E009B8"/>
    <w:rsid w:val="00E21824"/>
    <w:rsid w:val="00E30550"/>
    <w:rsid w:val="00E37AC4"/>
    <w:rsid w:val="00E40752"/>
    <w:rsid w:val="00E542EF"/>
    <w:rsid w:val="00E6287F"/>
    <w:rsid w:val="00E71A86"/>
    <w:rsid w:val="00E842A9"/>
    <w:rsid w:val="00EA2858"/>
    <w:rsid w:val="00EC5DCE"/>
    <w:rsid w:val="00F47AC6"/>
    <w:rsid w:val="00F543F1"/>
    <w:rsid w:val="00FA0401"/>
    <w:rsid w:val="00FA3D3D"/>
    <w:rsid w:val="00FA70E3"/>
    <w:rsid w:val="00FC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C261"/>
  <w15:chartTrackingRefBased/>
  <w15:docId w15:val="{5E68F18D-1E51-44E7-8502-81FD917C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9F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9F5"/>
    <w:pPr>
      <w:ind w:left="720"/>
      <w:contextualSpacing/>
    </w:pPr>
  </w:style>
  <w:style w:type="paragraph" w:customStyle="1" w:styleId="xxmsonormal">
    <w:name w:val="x_xmsonormal"/>
    <w:basedOn w:val="a"/>
    <w:rsid w:val="008D09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d2edcug0">
    <w:name w:val="d2edcug0"/>
    <w:basedOn w:val="a0"/>
    <w:rsid w:val="008D09F5"/>
  </w:style>
  <w:style w:type="character" w:customStyle="1" w:styleId="spvqvc9t">
    <w:name w:val="spvqvc9t"/>
    <w:basedOn w:val="a0"/>
    <w:rsid w:val="008D09F5"/>
  </w:style>
  <w:style w:type="paragraph" w:styleId="a4">
    <w:name w:val="header"/>
    <w:basedOn w:val="a"/>
    <w:link w:val="Char"/>
    <w:uiPriority w:val="99"/>
    <w:unhideWhenUsed/>
    <w:rsid w:val="008D09F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rsid w:val="008D09F5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8D09F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8D09F5"/>
    <w:rPr>
      <w:rFonts w:ascii="Calibri" w:eastAsia="Calibri" w:hAnsi="Calibri" w:cs="Times New Roman"/>
    </w:rPr>
  </w:style>
  <w:style w:type="character" w:styleId="-">
    <w:name w:val="Hyperlink"/>
    <w:uiPriority w:val="99"/>
    <w:unhideWhenUsed/>
    <w:rsid w:val="008D09F5"/>
    <w:rPr>
      <w:color w:val="0563C1"/>
      <w:u w:val="single"/>
    </w:rPr>
  </w:style>
  <w:style w:type="character" w:styleId="a6">
    <w:name w:val="Unresolved Mention"/>
    <w:uiPriority w:val="99"/>
    <w:semiHidden/>
    <w:unhideWhenUsed/>
    <w:rsid w:val="008D09F5"/>
    <w:rPr>
      <w:color w:val="605E5C"/>
      <w:shd w:val="clear" w:color="auto" w:fill="E1DFDD"/>
    </w:rPr>
  </w:style>
  <w:style w:type="character" w:styleId="a7">
    <w:name w:val="Strong"/>
    <w:uiPriority w:val="22"/>
    <w:qFormat/>
    <w:rsid w:val="008D09F5"/>
    <w:rPr>
      <w:b/>
      <w:bCs/>
    </w:rPr>
  </w:style>
  <w:style w:type="paragraph" w:customStyle="1" w:styleId="xmsonormal">
    <w:name w:val="x_msonormal"/>
    <w:basedOn w:val="a"/>
    <w:rsid w:val="002D4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5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6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5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8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90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29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4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0229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32146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0952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4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8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1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1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797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283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02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2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2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1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7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04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20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434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059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012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9" w:color="auto"/>
                                                                <w:left w:val="single" w:sz="2" w:space="9" w:color="auto"/>
                                                                <w:bottom w:val="single" w:sz="2" w:space="9" w:color="auto"/>
                                                                <w:right w:val="single" w:sz="2" w:space="9" w:color="auto"/>
                                                              </w:divBdr>
                                                              <w:divsChild>
                                                                <w:div w:id="87309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727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721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918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495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974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265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006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611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122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9184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47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9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8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mdikigoro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58F0C-DA33-4CCB-8617-27C75E33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1784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Links>
    <vt:vector size="6" baseType="variant">
      <vt:variant>
        <vt:i4>7274567</vt:i4>
      </vt:variant>
      <vt:variant>
        <vt:i4>0</vt:i4>
      </vt:variant>
      <vt:variant>
        <vt:i4>0</vt:i4>
      </vt:variant>
      <vt:variant>
        <vt:i4>5</vt:i4>
      </vt:variant>
      <vt:variant>
        <vt:lpwstr>mailto:epmdikigoron@gmail.com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Evangelos Gkigkilinis GK Law Offices</dc:creator>
  <cp:keywords/>
  <dc:description/>
  <cp:lastModifiedBy>Dikigorikos Silogos</cp:lastModifiedBy>
  <cp:revision>2</cp:revision>
  <cp:lastPrinted>2022-06-24T09:51:00Z</cp:lastPrinted>
  <dcterms:created xsi:type="dcterms:W3CDTF">2022-06-27T06:36:00Z</dcterms:created>
  <dcterms:modified xsi:type="dcterms:W3CDTF">2022-06-27T06:36:00Z</dcterms:modified>
</cp:coreProperties>
</file>