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195" w14:textId="32EE995D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17F91EE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παραγρ.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>την υπ΄ αριθμ.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86/16-9-2022 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496C9D1F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αριθμ. πρωτ. </w:t>
      </w:r>
      <w:r w:rsidR="006F2845">
        <w:rPr>
          <w:rFonts w:ascii="Calibri" w:eastAsia="Calibri" w:hAnsi="Calibri" w:cs="Calibri"/>
          <w:color w:val="000000"/>
          <w:sz w:val="24"/>
          <w:lang w:eastAsia="el-GR"/>
        </w:rPr>
        <w:t>15292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/</w:t>
      </w:r>
      <w:r w:rsidR="00D5029C" w:rsidRPr="006F2845">
        <w:rPr>
          <w:rFonts w:ascii="Calibri" w:eastAsia="Calibri" w:hAnsi="Calibri" w:cs="Calibri"/>
          <w:color w:val="000000"/>
          <w:sz w:val="24"/>
          <w:lang w:eastAsia="el-GR"/>
        </w:rPr>
        <w:t>7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</w:t>
      </w:r>
      <w:r w:rsidR="00D5029C" w:rsidRPr="006F2845">
        <w:rPr>
          <w:rFonts w:ascii="Calibri" w:eastAsia="Calibri" w:hAnsi="Calibri" w:cs="Calibri"/>
          <w:color w:val="000000"/>
          <w:sz w:val="24"/>
          <w:lang w:eastAsia="el-GR"/>
        </w:rPr>
        <w:t>11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-202</w:t>
      </w:r>
      <w:r w:rsidR="00C70216" w:rsidRPr="006F2845">
        <w:rPr>
          <w:rFonts w:ascii="Calibri" w:eastAsia="Calibri" w:hAnsi="Calibri" w:cs="Calibri"/>
          <w:color w:val="000000"/>
          <w:sz w:val="24"/>
          <w:lang w:eastAsia="el-GR"/>
        </w:rPr>
        <w:t>3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9285" w14:textId="77777777" w:rsidR="00401C93" w:rsidRDefault="00401C93">
      <w:pPr>
        <w:spacing w:after="0" w:line="240" w:lineRule="auto"/>
      </w:pPr>
      <w:r>
        <w:separator/>
      </w:r>
    </w:p>
  </w:endnote>
  <w:endnote w:type="continuationSeparator" w:id="0">
    <w:p w14:paraId="39C14AC6" w14:textId="77777777" w:rsidR="00401C93" w:rsidRDefault="0040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87F" w14:textId="77777777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96BC" w14:textId="77777777" w:rsidR="00401C93" w:rsidRDefault="00401C93">
      <w:pPr>
        <w:spacing w:after="0" w:line="240" w:lineRule="auto"/>
      </w:pPr>
      <w:r>
        <w:separator/>
      </w:r>
    </w:p>
  </w:footnote>
  <w:footnote w:type="continuationSeparator" w:id="0">
    <w:p w14:paraId="371E2AD6" w14:textId="77777777" w:rsidR="00401C93" w:rsidRDefault="0040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3D149E"/>
    <w:rsid w:val="00401C93"/>
    <w:rsid w:val="0052301B"/>
    <w:rsid w:val="00536110"/>
    <w:rsid w:val="006F2845"/>
    <w:rsid w:val="00770B49"/>
    <w:rsid w:val="007C0F54"/>
    <w:rsid w:val="00832DF2"/>
    <w:rsid w:val="0086608D"/>
    <w:rsid w:val="00B069DB"/>
    <w:rsid w:val="00C70216"/>
    <w:rsid w:val="00D5029C"/>
    <w:rsid w:val="00D63541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3063</Characters>
  <Application>Microsoft Office Word</Application>
  <DocSecurity>0</DocSecurity>
  <Lines>25</Lines>
  <Paragraphs>7</Paragraphs>
  <ScaleCrop>false</ScaleCrop>
  <Company>ELGA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Δ/νση Διοικητικού - Γιαννακά Κανέλλα</cp:lastModifiedBy>
  <cp:revision>5</cp:revision>
  <dcterms:created xsi:type="dcterms:W3CDTF">2023-11-07T11:40:00Z</dcterms:created>
  <dcterms:modified xsi:type="dcterms:W3CDTF">2023-11-07T11:42:00Z</dcterms:modified>
</cp:coreProperties>
</file>