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8347" w14:textId="7E513150" w:rsidR="008C3BC8" w:rsidRPr="00F27316" w:rsidRDefault="0074616E" w:rsidP="004F6CD1">
      <w:pPr>
        <w:pStyle w:val="a7"/>
        <w:jc w:val="center"/>
        <w:rPr>
          <w:b/>
          <w:bCs/>
          <w:sz w:val="24"/>
          <w:szCs w:val="24"/>
          <w:lang w:eastAsia="el-GR"/>
        </w:rPr>
      </w:pPr>
      <w:r w:rsidRPr="00F27316">
        <w:rPr>
          <w:b/>
          <w:bCs/>
          <w:sz w:val="24"/>
          <w:szCs w:val="24"/>
          <w:lang w:eastAsia="el-GR"/>
        </w:rPr>
        <w:t xml:space="preserve">ΝΕΟ </w:t>
      </w:r>
      <w:r w:rsidR="001E42F8" w:rsidRPr="00F27316">
        <w:rPr>
          <w:b/>
          <w:bCs/>
          <w:sz w:val="24"/>
          <w:szCs w:val="24"/>
          <w:lang w:eastAsia="el-GR"/>
        </w:rPr>
        <w:t>ΣΕΜΙΝΑΡΙΟ</w:t>
      </w:r>
    </w:p>
    <w:p w14:paraId="05A6A9BD" w14:textId="2242D792" w:rsidR="004F6CD1" w:rsidRPr="00F27316" w:rsidRDefault="008C3BC8" w:rsidP="004F6CD1">
      <w:pPr>
        <w:pStyle w:val="a7"/>
        <w:jc w:val="center"/>
        <w:rPr>
          <w:sz w:val="24"/>
          <w:szCs w:val="24"/>
          <w:lang w:eastAsia="el-GR"/>
        </w:rPr>
      </w:pPr>
      <w:r w:rsidRPr="00F27316">
        <w:rPr>
          <w:sz w:val="24"/>
          <w:szCs w:val="24"/>
          <w:lang w:eastAsia="el-GR"/>
        </w:rPr>
        <w:t>(</w:t>
      </w:r>
      <w:r w:rsidR="00F27316">
        <w:rPr>
          <w:sz w:val="24"/>
          <w:szCs w:val="24"/>
          <w:lang w:eastAsia="el-GR"/>
        </w:rPr>
        <w:t>Διαδικτυακά</w:t>
      </w:r>
      <w:r w:rsidRPr="00F27316">
        <w:rPr>
          <w:sz w:val="24"/>
          <w:szCs w:val="24"/>
          <w:lang w:eastAsia="el-GR"/>
        </w:rPr>
        <w:t>/</w:t>
      </w:r>
      <w:r w:rsidRPr="00F27316">
        <w:rPr>
          <w:sz w:val="24"/>
          <w:szCs w:val="24"/>
          <w:lang w:val="en-US" w:eastAsia="el-GR"/>
        </w:rPr>
        <w:t>on</w:t>
      </w:r>
      <w:r w:rsidRPr="00F27316">
        <w:rPr>
          <w:sz w:val="24"/>
          <w:szCs w:val="24"/>
          <w:lang w:eastAsia="el-GR"/>
        </w:rPr>
        <w:t xml:space="preserve"> </w:t>
      </w:r>
      <w:r w:rsidRPr="00F27316">
        <w:rPr>
          <w:sz w:val="24"/>
          <w:szCs w:val="24"/>
          <w:lang w:val="en-US" w:eastAsia="el-GR"/>
        </w:rPr>
        <w:t>line</w:t>
      </w:r>
      <w:r w:rsidRPr="00F27316">
        <w:rPr>
          <w:sz w:val="24"/>
          <w:szCs w:val="24"/>
          <w:lang w:eastAsia="el-GR"/>
        </w:rPr>
        <w:t xml:space="preserve"> &amp; δια ζώσης)</w:t>
      </w:r>
    </w:p>
    <w:p w14:paraId="6CDD9C48" w14:textId="32AF2EE4" w:rsidR="00854337" w:rsidRPr="00F27316" w:rsidRDefault="00B9210F" w:rsidP="004F6CD1">
      <w:pPr>
        <w:pStyle w:val="a7"/>
        <w:jc w:val="center"/>
        <w:rPr>
          <w:b/>
          <w:bCs/>
          <w:sz w:val="24"/>
          <w:szCs w:val="24"/>
          <w:lang w:eastAsia="el-GR"/>
        </w:rPr>
      </w:pPr>
      <w:r w:rsidRPr="00F27316">
        <w:rPr>
          <w:b/>
          <w:bCs/>
          <w:sz w:val="24"/>
          <w:szCs w:val="24"/>
          <w:lang w:eastAsia="el-GR"/>
        </w:rPr>
        <w:t xml:space="preserve"> </w:t>
      </w:r>
      <w:r w:rsidR="00854337" w:rsidRPr="00F27316">
        <w:rPr>
          <w:b/>
          <w:bCs/>
          <w:color w:val="C00000"/>
          <w:sz w:val="24"/>
          <w:szCs w:val="24"/>
          <w:lang w:eastAsia="el-GR"/>
        </w:rPr>
        <w:t xml:space="preserve">ΝΟΜΙΚΩΝ ΠΑΡΑΣΤΑΤΩΝ </w:t>
      </w:r>
      <w:r w:rsidR="00854337" w:rsidRPr="00F27316">
        <w:rPr>
          <w:b/>
          <w:bCs/>
          <w:sz w:val="24"/>
          <w:szCs w:val="24"/>
          <w:lang w:eastAsia="el-GR"/>
        </w:rPr>
        <w:t>ΣΤΗ</w:t>
      </w:r>
      <w:r w:rsidR="001E42F8" w:rsidRPr="00F27316">
        <w:rPr>
          <w:b/>
          <w:bCs/>
          <w:sz w:val="24"/>
          <w:szCs w:val="24"/>
          <w:lang w:eastAsia="el-GR"/>
        </w:rPr>
        <w:t xml:space="preserve"> ΔΙΑΜΕΣΟΛΑΒΗΣΗ</w:t>
      </w:r>
    </w:p>
    <w:p w14:paraId="6DDC1811" w14:textId="167C32AA" w:rsidR="00541B74" w:rsidRPr="00496DA7" w:rsidRDefault="00496DA7" w:rsidP="004F6CD1">
      <w:pPr>
        <w:pStyle w:val="a7"/>
        <w:jc w:val="center"/>
        <w:rPr>
          <w:color w:val="002060"/>
          <w:sz w:val="24"/>
          <w:szCs w:val="24"/>
          <w:u w:val="single" w:color="000000"/>
          <w:lang w:eastAsia="el-GR"/>
        </w:rPr>
      </w:pPr>
      <w:r w:rsidRPr="00496DA7">
        <w:rPr>
          <w:color w:val="002060"/>
          <w:sz w:val="24"/>
          <w:szCs w:val="24"/>
          <w:u w:val="single" w:color="000000"/>
          <w:lang w:eastAsia="el-GR"/>
        </w:rPr>
        <w:t>Διάρκειας 25 ωρών α</w:t>
      </w:r>
      <w:r w:rsidR="008C3BC8" w:rsidRPr="00496DA7">
        <w:rPr>
          <w:color w:val="002060"/>
          <w:sz w:val="24"/>
          <w:szCs w:val="24"/>
          <w:u w:val="single" w:color="000000"/>
          <w:lang w:eastAsia="el-GR"/>
        </w:rPr>
        <w:t>πό 19</w:t>
      </w:r>
      <w:r w:rsidR="00D53617" w:rsidRPr="00496DA7">
        <w:rPr>
          <w:color w:val="002060"/>
          <w:sz w:val="24"/>
          <w:szCs w:val="24"/>
          <w:u w:val="single" w:color="000000"/>
          <w:lang w:eastAsia="el-GR"/>
        </w:rPr>
        <w:t xml:space="preserve"> </w:t>
      </w:r>
      <w:r w:rsidR="008C3BC8" w:rsidRPr="00496DA7">
        <w:rPr>
          <w:color w:val="002060"/>
          <w:sz w:val="24"/>
          <w:szCs w:val="24"/>
          <w:u w:val="single" w:color="000000"/>
          <w:lang w:eastAsia="el-GR"/>
        </w:rPr>
        <w:t>έως</w:t>
      </w:r>
      <w:r w:rsidR="00D53617" w:rsidRPr="00496DA7">
        <w:rPr>
          <w:color w:val="002060"/>
          <w:sz w:val="24"/>
          <w:szCs w:val="24"/>
          <w:u w:val="single" w:color="000000"/>
          <w:lang w:eastAsia="el-GR"/>
        </w:rPr>
        <w:t xml:space="preserve"> </w:t>
      </w:r>
      <w:r w:rsidR="008C3BC8" w:rsidRPr="00496DA7">
        <w:rPr>
          <w:color w:val="002060"/>
          <w:sz w:val="24"/>
          <w:szCs w:val="24"/>
          <w:u w:val="single" w:color="000000"/>
          <w:lang w:eastAsia="el-GR"/>
        </w:rPr>
        <w:t>23</w:t>
      </w:r>
      <w:r w:rsidR="00854337" w:rsidRPr="00496DA7">
        <w:rPr>
          <w:color w:val="002060"/>
          <w:sz w:val="24"/>
          <w:szCs w:val="24"/>
          <w:u w:val="single" w:color="000000"/>
          <w:lang w:eastAsia="el-GR"/>
        </w:rPr>
        <w:t xml:space="preserve"> </w:t>
      </w:r>
      <w:r w:rsidR="008C3BC8" w:rsidRPr="00496DA7">
        <w:rPr>
          <w:color w:val="002060"/>
          <w:sz w:val="24"/>
          <w:szCs w:val="24"/>
          <w:u w:val="single" w:color="000000"/>
          <w:lang w:eastAsia="el-GR"/>
        </w:rPr>
        <w:t>Μαρτίου</w:t>
      </w:r>
      <w:r w:rsidR="00854337" w:rsidRPr="00496DA7">
        <w:rPr>
          <w:color w:val="002060"/>
          <w:sz w:val="24"/>
          <w:szCs w:val="24"/>
          <w:u w:val="single" w:color="000000"/>
          <w:lang w:eastAsia="el-GR"/>
        </w:rPr>
        <w:t xml:space="preserve"> 202</w:t>
      </w:r>
      <w:r w:rsidR="00913ADC" w:rsidRPr="00496DA7">
        <w:rPr>
          <w:color w:val="002060"/>
          <w:sz w:val="24"/>
          <w:szCs w:val="24"/>
          <w:u w:val="single" w:color="000000"/>
          <w:lang w:eastAsia="el-GR"/>
        </w:rPr>
        <w:t>4</w:t>
      </w:r>
    </w:p>
    <w:p w14:paraId="1FF8E0D9" w14:textId="77777777" w:rsidR="004F6CD1" w:rsidRPr="004F6CD1" w:rsidRDefault="004F6CD1" w:rsidP="004F6CD1">
      <w:pPr>
        <w:pStyle w:val="a7"/>
        <w:jc w:val="center"/>
        <w:rPr>
          <w:b/>
          <w:bCs/>
          <w:color w:val="C00000"/>
          <w:u w:val="single" w:color="000000"/>
          <w:lang w:eastAsia="el-GR"/>
        </w:rPr>
      </w:pPr>
    </w:p>
    <w:p w14:paraId="1486DFBA" w14:textId="5B5A77DB" w:rsidR="00913ADC" w:rsidRPr="00C419E7" w:rsidRDefault="00854337" w:rsidP="00913ADC">
      <w:pPr>
        <w:spacing w:line="240" w:lineRule="auto"/>
        <w:ind w:firstLine="720"/>
        <w:jc w:val="both"/>
        <w:textAlignment w:val="baseline"/>
        <w:rPr>
          <w:rFonts w:eastAsia="Times New Roman" w:cstheme="minorHAnsi"/>
          <w:color w:val="000000"/>
          <w:lang w:eastAsia="el-GR"/>
        </w:rPr>
      </w:pPr>
      <w:bookmarkStart w:id="0" w:name="_MON_1582705679"/>
      <w:bookmarkEnd w:id="0"/>
      <w:r w:rsidRPr="00C419E7">
        <w:rPr>
          <w:rFonts w:eastAsia="Times New Roman" w:cstheme="minorHAnsi"/>
          <w:color w:val="000000" w:themeColor="text1"/>
          <w:lang w:eastAsia="el-GR"/>
        </w:rPr>
        <w:t>Το Κέντρο Διαμεσολάβησης Πειραιά (ΚΕ.ΔΙ.Π.) ανακοινώνει</w:t>
      </w:r>
      <w:r w:rsidR="00913ADC" w:rsidRPr="00C419E7">
        <w:rPr>
          <w:rFonts w:eastAsia="Times New Roman" w:cstheme="minorHAnsi"/>
          <w:color w:val="000000" w:themeColor="text1"/>
          <w:lang w:eastAsia="el-GR"/>
        </w:rPr>
        <w:t xml:space="preserve"> το</w:t>
      </w:r>
      <w:r w:rsidR="0081509A" w:rsidRPr="00C419E7">
        <w:rPr>
          <w:rFonts w:eastAsia="Times New Roman" w:cstheme="minorHAnsi"/>
          <w:color w:val="000000" w:themeColor="text1"/>
          <w:lang w:eastAsia="el-GR"/>
        </w:rPr>
        <w:t xml:space="preserve"> </w:t>
      </w:r>
      <w:r w:rsidR="008C3BC8" w:rsidRPr="00C419E7">
        <w:rPr>
          <w:rFonts w:eastAsia="Times New Roman" w:cstheme="minorHAnsi"/>
          <w:b/>
          <w:bCs/>
          <w:color w:val="000000"/>
          <w:bdr w:val="none" w:sz="0" w:space="0" w:color="auto" w:frame="1"/>
          <w:lang w:eastAsia="el-GR"/>
        </w:rPr>
        <w:t>25ω</w:t>
      </w:r>
      <w:r w:rsidR="00913ADC" w:rsidRPr="00C419E7">
        <w:rPr>
          <w:rFonts w:eastAsia="Times New Roman" w:cstheme="minorHAnsi"/>
          <w:b/>
          <w:bCs/>
          <w:color w:val="000000"/>
          <w:bdr w:val="none" w:sz="0" w:space="0" w:color="auto" w:frame="1"/>
          <w:lang w:eastAsia="el-GR"/>
        </w:rPr>
        <w:t>ρο πρόγραμμα Νομικών Παραστατών στη Διαμεσολάβηση</w:t>
      </w:r>
      <w:r w:rsidR="00913ADC" w:rsidRPr="00C419E7">
        <w:rPr>
          <w:rFonts w:eastAsia="Times New Roman" w:cstheme="minorHAnsi"/>
          <w:color w:val="000000"/>
          <w:lang w:eastAsia="el-GR"/>
        </w:rPr>
        <w:t xml:space="preserve"> που δημιουργήθηκε από τη Δικηγόρο παρ’</w:t>
      </w:r>
      <w:r w:rsidR="00C419E7">
        <w:rPr>
          <w:rFonts w:eastAsia="Times New Roman" w:cstheme="minorHAnsi"/>
          <w:color w:val="000000"/>
          <w:lang w:eastAsia="el-GR"/>
        </w:rPr>
        <w:t xml:space="preserve"> </w:t>
      </w:r>
      <w:proofErr w:type="spellStart"/>
      <w:r w:rsidR="00913ADC" w:rsidRPr="00C419E7">
        <w:rPr>
          <w:rFonts w:eastAsia="Times New Roman" w:cstheme="minorHAnsi"/>
          <w:color w:val="000000"/>
          <w:lang w:eastAsia="el-GR"/>
        </w:rPr>
        <w:t>Αρείω</w:t>
      </w:r>
      <w:proofErr w:type="spellEnd"/>
      <w:r w:rsidR="00913ADC" w:rsidRPr="00C419E7">
        <w:rPr>
          <w:rFonts w:eastAsia="Times New Roman" w:cstheme="minorHAnsi"/>
          <w:color w:val="000000"/>
          <w:lang w:eastAsia="el-GR"/>
        </w:rPr>
        <w:t xml:space="preserve"> </w:t>
      </w:r>
      <w:proofErr w:type="spellStart"/>
      <w:r w:rsidR="00913ADC" w:rsidRPr="00C419E7">
        <w:rPr>
          <w:rFonts w:eastAsia="Times New Roman" w:cstheme="minorHAnsi"/>
          <w:color w:val="000000"/>
          <w:lang w:eastAsia="el-GR"/>
        </w:rPr>
        <w:t>Πάγω</w:t>
      </w:r>
      <w:proofErr w:type="spellEnd"/>
      <w:r w:rsidR="00913ADC" w:rsidRPr="00C419E7">
        <w:rPr>
          <w:rFonts w:eastAsia="Times New Roman" w:cstheme="minorHAnsi"/>
          <w:color w:val="000000"/>
          <w:lang w:eastAsia="el-GR"/>
        </w:rPr>
        <w:t xml:space="preserve"> και πιστοποιημένη Διαπραγματεύτρια από την </w:t>
      </w:r>
      <w:r w:rsidR="00913ADC" w:rsidRPr="00C419E7">
        <w:rPr>
          <w:rFonts w:eastAsia="Times New Roman" w:cstheme="minorHAnsi"/>
          <w:color w:val="000000"/>
          <w:lang w:val="en-US" w:eastAsia="el-GR"/>
        </w:rPr>
        <w:t>Academy</w:t>
      </w:r>
      <w:r w:rsidR="00913ADC" w:rsidRPr="00C419E7">
        <w:rPr>
          <w:rFonts w:eastAsia="Times New Roman" w:cstheme="minorHAnsi"/>
          <w:color w:val="000000"/>
          <w:lang w:eastAsia="el-GR"/>
        </w:rPr>
        <w:t xml:space="preserve"> </w:t>
      </w:r>
      <w:r w:rsidR="00913ADC" w:rsidRPr="00C419E7">
        <w:rPr>
          <w:rFonts w:eastAsia="Times New Roman" w:cstheme="minorHAnsi"/>
          <w:color w:val="000000"/>
          <w:lang w:val="en-US" w:eastAsia="el-GR"/>
        </w:rPr>
        <w:t>of</w:t>
      </w:r>
      <w:r w:rsidR="00913ADC" w:rsidRPr="00C419E7">
        <w:rPr>
          <w:rFonts w:eastAsia="Times New Roman" w:cstheme="minorHAnsi"/>
          <w:color w:val="000000"/>
          <w:lang w:eastAsia="el-GR"/>
        </w:rPr>
        <w:t xml:space="preserve"> </w:t>
      </w:r>
      <w:r w:rsidR="00913ADC" w:rsidRPr="00C419E7">
        <w:rPr>
          <w:rFonts w:eastAsia="Times New Roman" w:cstheme="minorHAnsi"/>
          <w:color w:val="000000"/>
          <w:lang w:val="en-US" w:eastAsia="el-GR"/>
        </w:rPr>
        <w:t>Professional</w:t>
      </w:r>
      <w:r w:rsidR="00913ADC" w:rsidRPr="00C419E7">
        <w:rPr>
          <w:rFonts w:eastAsia="Times New Roman" w:cstheme="minorHAnsi"/>
          <w:color w:val="000000"/>
          <w:lang w:eastAsia="el-GR"/>
        </w:rPr>
        <w:t xml:space="preserve"> </w:t>
      </w:r>
      <w:proofErr w:type="spellStart"/>
      <w:r w:rsidR="00913ADC" w:rsidRPr="00C419E7">
        <w:rPr>
          <w:rFonts w:eastAsia="Times New Roman" w:cstheme="minorHAnsi"/>
          <w:color w:val="000000"/>
          <w:lang w:val="en-US" w:eastAsia="el-GR"/>
        </w:rPr>
        <w:t>Negociators</w:t>
      </w:r>
      <w:proofErr w:type="spellEnd"/>
      <w:r w:rsidR="00913ADC" w:rsidRPr="00C419E7">
        <w:rPr>
          <w:rFonts w:eastAsia="Times New Roman" w:cstheme="minorHAnsi"/>
          <w:color w:val="000000"/>
          <w:lang w:eastAsia="el-GR"/>
        </w:rPr>
        <w:t xml:space="preserve"> και εκπαιδεύτρια ενηλίκων και Διαμεσολαβητών </w:t>
      </w:r>
      <w:r w:rsidR="00913ADC" w:rsidRPr="00C419E7">
        <w:rPr>
          <w:rFonts w:eastAsia="Times New Roman" w:cstheme="minorHAnsi"/>
          <w:b/>
          <w:bCs/>
          <w:color w:val="000000"/>
          <w:lang w:eastAsia="el-GR"/>
        </w:rPr>
        <w:t>Ευδοκία Ν. Σταυρουλάκη</w:t>
      </w:r>
      <w:r w:rsidR="00913ADC" w:rsidRPr="00C419E7">
        <w:rPr>
          <w:rFonts w:eastAsia="Times New Roman" w:cstheme="minorHAnsi"/>
          <w:color w:val="000000"/>
          <w:lang w:eastAsia="el-GR"/>
        </w:rPr>
        <w:t>.</w:t>
      </w:r>
    </w:p>
    <w:p w14:paraId="15E9751A" w14:textId="1541B059" w:rsidR="00854337" w:rsidRPr="00C419E7" w:rsidRDefault="00854337" w:rsidP="00913ADC">
      <w:pPr>
        <w:spacing w:line="240" w:lineRule="auto"/>
        <w:ind w:firstLine="720"/>
        <w:jc w:val="both"/>
        <w:textAlignment w:val="baseline"/>
        <w:rPr>
          <w:rFonts w:eastAsia="Times New Roman" w:cstheme="minorHAnsi"/>
          <w:color w:val="000000" w:themeColor="text1"/>
          <w:lang w:eastAsia="el-GR"/>
        </w:rPr>
      </w:pPr>
      <w:r w:rsidRPr="00C419E7">
        <w:rPr>
          <w:rFonts w:eastAsia="Times New Roman" w:cstheme="minorHAnsi"/>
          <w:color w:val="000000" w:themeColor="text1"/>
          <w:lang w:eastAsia="el-GR"/>
        </w:rPr>
        <w:t>Το πρόγραμμα απευθύνεται :</w:t>
      </w:r>
    </w:p>
    <w:p w14:paraId="285E15B9" w14:textId="18CF6889" w:rsidR="00913ADC" w:rsidRPr="00C419E7" w:rsidRDefault="00913ADC" w:rsidP="00913ADC">
      <w:pPr>
        <w:numPr>
          <w:ilvl w:val="0"/>
          <w:numId w:val="15"/>
        </w:numPr>
        <w:spacing w:line="240" w:lineRule="auto"/>
        <w:jc w:val="both"/>
        <w:textAlignment w:val="baseline"/>
        <w:rPr>
          <w:rFonts w:eastAsia="Times New Roman" w:cstheme="minorHAnsi"/>
          <w:color w:val="000000" w:themeColor="text1"/>
          <w:lang w:eastAsia="el-GR"/>
        </w:rPr>
      </w:pPr>
      <w:r w:rsidRPr="00C419E7">
        <w:rPr>
          <w:rFonts w:eastAsia="Times New Roman" w:cstheme="minorHAnsi"/>
          <w:color w:val="000000" w:themeColor="text1"/>
          <w:lang w:eastAsia="el-GR"/>
        </w:rPr>
        <w:t xml:space="preserve">στον </w:t>
      </w:r>
      <w:r w:rsidRPr="00C419E7">
        <w:rPr>
          <w:rFonts w:eastAsia="Times New Roman" w:cstheme="minorHAnsi"/>
          <w:b/>
          <w:bCs/>
          <w:color w:val="000000" w:themeColor="text1"/>
          <w:lang w:eastAsia="el-GR"/>
        </w:rPr>
        <w:t>Δικηγόρο της πράξης</w:t>
      </w:r>
      <w:r w:rsidRPr="00C419E7">
        <w:rPr>
          <w:rFonts w:eastAsia="Times New Roman" w:cstheme="minorHAnsi"/>
          <w:color w:val="000000" w:themeColor="text1"/>
          <w:lang w:eastAsia="el-GR"/>
        </w:rPr>
        <w:t xml:space="preserve"> που καλείται με το Ν 4640/2019 σε ένα νέο ρόλο, συμβάλλοντας στην εξεύρεση της βέλτιστης και συμφέρουσας συμφωνίας για τον πελάτη του, οργανώνοντας την προετοιμασία της υπόθεσης με τη χρήση διαφορετικών «εργαλείων» εργασίας και καθοδηγώντας συμβουλευτικά και ουσιαστικά τον πελάτη καθ’ όλη τη διάρκεια της διαδικασίας</w:t>
      </w:r>
    </w:p>
    <w:p w14:paraId="3C741314" w14:textId="77777777" w:rsidR="00913ADC" w:rsidRPr="00C419E7" w:rsidRDefault="00913ADC" w:rsidP="00913ADC">
      <w:pPr>
        <w:numPr>
          <w:ilvl w:val="0"/>
          <w:numId w:val="15"/>
        </w:numPr>
        <w:spacing w:line="240" w:lineRule="auto"/>
        <w:jc w:val="both"/>
        <w:textAlignment w:val="baseline"/>
        <w:rPr>
          <w:rFonts w:eastAsia="Times New Roman" w:cstheme="minorHAnsi"/>
          <w:color w:val="000000" w:themeColor="text1"/>
          <w:lang w:eastAsia="el-GR"/>
        </w:rPr>
      </w:pPr>
      <w:r w:rsidRPr="00C419E7">
        <w:rPr>
          <w:rFonts w:eastAsia="Times New Roman" w:cstheme="minorHAnsi"/>
          <w:color w:val="000000" w:themeColor="text1"/>
          <w:lang w:eastAsia="el-GR"/>
        </w:rPr>
        <w:t xml:space="preserve">στον </w:t>
      </w:r>
      <w:r w:rsidRPr="00C419E7">
        <w:rPr>
          <w:rFonts w:eastAsia="Times New Roman" w:cstheme="minorHAnsi"/>
          <w:b/>
          <w:bCs/>
          <w:color w:val="000000" w:themeColor="text1"/>
          <w:lang w:eastAsia="el-GR"/>
        </w:rPr>
        <w:t>Διαμεσολαβητή</w:t>
      </w:r>
      <w:r w:rsidRPr="00C419E7">
        <w:rPr>
          <w:rFonts w:eastAsia="Times New Roman" w:cstheme="minorHAnsi"/>
          <w:color w:val="000000" w:themeColor="text1"/>
          <w:lang w:eastAsia="el-GR"/>
        </w:rPr>
        <w:t xml:space="preserve"> μέσα στα πλαίσια της υποχρεωτικής από το Ν 4640/2019 μετεκπαίδευσή του καθώς το πρόγραμμα των νομικών παραστατών θα του προσφέρει επιπλέον εργαλεία για την ουσιαστική του συνεργασία με τους νομικούς παραστάτες και την </w:t>
      </w:r>
      <w:r w:rsidRPr="00C419E7">
        <w:rPr>
          <w:rFonts w:eastAsia="Times New Roman" w:cstheme="minorHAnsi"/>
          <w:color w:val="000000" w:themeColor="text1"/>
          <w:lang w:val="en-US" w:eastAsia="el-GR"/>
        </w:rPr>
        <w:t>win</w:t>
      </w:r>
      <w:r w:rsidRPr="00C419E7">
        <w:rPr>
          <w:rFonts w:eastAsia="Times New Roman" w:cstheme="minorHAnsi"/>
          <w:color w:val="000000" w:themeColor="text1"/>
          <w:lang w:eastAsia="el-GR"/>
        </w:rPr>
        <w:t>-</w:t>
      </w:r>
      <w:r w:rsidRPr="00C419E7">
        <w:rPr>
          <w:rFonts w:eastAsia="Times New Roman" w:cstheme="minorHAnsi"/>
          <w:color w:val="000000" w:themeColor="text1"/>
          <w:lang w:val="en-US" w:eastAsia="el-GR"/>
        </w:rPr>
        <w:t>win</w:t>
      </w:r>
      <w:r w:rsidRPr="00C419E7">
        <w:rPr>
          <w:rFonts w:eastAsia="Times New Roman" w:cstheme="minorHAnsi"/>
          <w:color w:val="000000" w:themeColor="text1"/>
          <w:lang w:eastAsia="el-GR"/>
        </w:rPr>
        <w:t xml:space="preserve"> προσέγγιση της διαδικασίας της διαμεσολάβησης.</w:t>
      </w:r>
    </w:p>
    <w:p w14:paraId="53CCFD44" w14:textId="08CA12B0" w:rsidR="001970DE" w:rsidRPr="00C419E7" w:rsidRDefault="001970DE" w:rsidP="001970DE">
      <w:pPr>
        <w:spacing w:line="240" w:lineRule="auto"/>
        <w:ind w:firstLine="360"/>
        <w:jc w:val="both"/>
        <w:textAlignment w:val="baseline"/>
        <w:rPr>
          <w:rFonts w:eastAsia="Times New Roman" w:cstheme="minorHAnsi"/>
          <w:color w:val="000000"/>
          <w:lang w:eastAsia="el-GR"/>
        </w:rPr>
      </w:pPr>
      <w:bookmarkStart w:id="1" w:name="_Hlk152751950"/>
      <w:r w:rsidRPr="00C419E7">
        <w:rPr>
          <w:rFonts w:eastAsia="Times New Roman" w:cstheme="minorHAnsi"/>
          <w:color w:val="000000"/>
          <w:lang w:eastAsia="el-GR"/>
        </w:rPr>
        <w:t xml:space="preserve">Το πρόγραμμα ως εκπαιδευτικό του νομικού παραστάτη και μετεκπαιδευτικό του διαπιστευμένου διαμεσολαβητή έχει διάρκεια </w:t>
      </w:r>
      <w:r w:rsidR="008C3BC8" w:rsidRPr="00C419E7">
        <w:rPr>
          <w:rFonts w:eastAsia="Times New Roman" w:cstheme="minorHAnsi"/>
          <w:color w:val="000000"/>
          <w:lang w:eastAsia="el-GR"/>
        </w:rPr>
        <w:t>είκοσι πέντε</w:t>
      </w:r>
      <w:r w:rsidRPr="00C419E7">
        <w:rPr>
          <w:rFonts w:eastAsia="Times New Roman" w:cstheme="minorHAnsi"/>
          <w:color w:val="000000"/>
          <w:lang w:eastAsia="el-GR"/>
        </w:rPr>
        <w:t xml:space="preserve"> (</w:t>
      </w:r>
      <w:r w:rsidR="008C3BC8" w:rsidRPr="00C419E7">
        <w:rPr>
          <w:rFonts w:eastAsia="Times New Roman" w:cstheme="minorHAnsi"/>
          <w:color w:val="000000"/>
          <w:lang w:eastAsia="el-GR"/>
        </w:rPr>
        <w:t>25</w:t>
      </w:r>
      <w:r w:rsidRPr="00C419E7">
        <w:rPr>
          <w:rFonts w:eastAsia="Times New Roman" w:cstheme="minorHAnsi"/>
          <w:color w:val="000000"/>
          <w:lang w:eastAsia="el-GR"/>
        </w:rPr>
        <w:t xml:space="preserve">) ωρών και είναι βιωματικό. Η παρακολούθησή του θα γίνει </w:t>
      </w:r>
      <w:r w:rsidRPr="00C419E7">
        <w:rPr>
          <w:rFonts w:eastAsia="Times New Roman" w:cstheme="minorHAnsi"/>
          <w:b/>
          <w:bCs/>
          <w:color w:val="000000"/>
          <w:lang w:eastAsia="el-GR"/>
        </w:rPr>
        <w:t>διαδικτυακά</w:t>
      </w:r>
      <w:r w:rsidRPr="00C419E7">
        <w:rPr>
          <w:rFonts w:eastAsia="Times New Roman" w:cstheme="minorHAnsi"/>
          <w:color w:val="000000"/>
          <w:lang w:eastAsia="el-GR"/>
        </w:rPr>
        <w:t xml:space="preserve"> και </w:t>
      </w:r>
      <w:r w:rsidRPr="00C419E7">
        <w:rPr>
          <w:rFonts w:eastAsia="Times New Roman" w:cstheme="minorHAnsi"/>
          <w:b/>
          <w:bCs/>
          <w:color w:val="000000"/>
          <w:lang w:eastAsia="el-GR"/>
        </w:rPr>
        <w:t>δια ζώσης</w:t>
      </w:r>
      <w:r w:rsidRPr="00C419E7">
        <w:rPr>
          <w:rFonts w:eastAsia="Times New Roman" w:cstheme="minorHAnsi"/>
          <w:color w:val="000000"/>
          <w:lang w:eastAsia="el-GR"/>
        </w:rPr>
        <w:t xml:space="preserve"> ενώ θα χρησιμοποιηθούν οι τεχνικές της εκπαίδευσης ενηλίκων.</w:t>
      </w:r>
    </w:p>
    <w:bookmarkEnd w:id="1"/>
    <w:p w14:paraId="7A1CFC4E" w14:textId="77777777" w:rsidR="001970DE" w:rsidRPr="00C419E7" w:rsidRDefault="001970DE" w:rsidP="001970DE">
      <w:pPr>
        <w:spacing w:line="240" w:lineRule="auto"/>
        <w:ind w:firstLine="360"/>
        <w:jc w:val="both"/>
        <w:textAlignment w:val="baseline"/>
        <w:rPr>
          <w:rFonts w:eastAsia="Times New Roman" w:cstheme="minorHAnsi"/>
          <w:color w:val="000000"/>
          <w:lang w:eastAsia="el-GR"/>
        </w:rPr>
      </w:pPr>
      <w:r w:rsidRPr="00C419E7">
        <w:rPr>
          <w:rFonts w:eastAsia="Times New Roman" w:cstheme="minorHAnsi"/>
          <w:color w:val="000000"/>
          <w:lang w:eastAsia="el-GR"/>
        </w:rPr>
        <w:t xml:space="preserve">Το πρόγραμμα περιλαμβάνει την εξοικείωση με τη διαδικασία Διαμεσολάβησης τόσο με την εμβάθυνση σε θεωρητικά ζητήματα που ανακύπτουν στην καθημερινότητα όσο με την πρακτική που προσεγγίζεται μέσα από τα παίγνια ρόλων και προσομοιώσεων </w:t>
      </w:r>
    </w:p>
    <w:p w14:paraId="1C963D64" w14:textId="77777777" w:rsidR="001970DE" w:rsidRPr="00C419E7" w:rsidRDefault="001970DE" w:rsidP="001970DE">
      <w:pPr>
        <w:pStyle w:val="a6"/>
        <w:numPr>
          <w:ilvl w:val="0"/>
          <w:numId w:val="16"/>
        </w:numPr>
        <w:spacing w:after="160" w:line="240" w:lineRule="auto"/>
        <w:jc w:val="both"/>
        <w:textAlignment w:val="baseline"/>
        <w:rPr>
          <w:rFonts w:eastAsia="Times New Roman" w:cstheme="minorHAnsi"/>
          <w:color w:val="000000"/>
          <w:lang w:eastAsia="el-GR"/>
        </w:rPr>
      </w:pPr>
      <w:r w:rsidRPr="00C419E7">
        <w:rPr>
          <w:rFonts w:eastAsia="Times New Roman" w:cstheme="minorHAnsi"/>
          <w:color w:val="000000"/>
          <w:lang w:eastAsia="el-GR"/>
        </w:rPr>
        <w:t>Τη νομοθεσία-νομολογία και δεοντολογία της διαμεσολάβησης</w:t>
      </w:r>
    </w:p>
    <w:p w14:paraId="4ABDE640" w14:textId="4B3B9F10" w:rsidR="001970DE" w:rsidRPr="00C419E7" w:rsidRDefault="001970DE" w:rsidP="001970DE">
      <w:pPr>
        <w:pStyle w:val="a6"/>
        <w:numPr>
          <w:ilvl w:val="0"/>
          <w:numId w:val="16"/>
        </w:numPr>
        <w:spacing w:after="160" w:line="240" w:lineRule="auto"/>
        <w:jc w:val="both"/>
        <w:textAlignment w:val="baseline"/>
        <w:rPr>
          <w:rFonts w:eastAsia="Times New Roman" w:cstheme="minorHAnsi"/>
          <w:color w:val="000000"/>
          <w:lang w:eastAsia="el-GR"/>
        </w:rPr>
      </w:pPr>
      <w:r w:rsidRPr="00C419E7">
        <w:rPr>
          <w:rFonts w:eastAsia="Times New Roman" w:cstheme="minorHAnsi"/>
          <w:color w:val="000000"/>
          <w:lang w:eastAsia="el-GR"/>
        </w:rPr>
        <w:t>Την τριμερή ουσιαστική συνεργασία Διαμεσολαβητή και νομικών παραστατών καθ’</w:t>
      </w:r>
      <w:r w:rsidR="008C3BC8" w:rsidRPr="00C419E7">
        <w:rPr>
          <w:rFonts w:eastAsia="Times New Roman" w:cstheme="minorHAnsi"/>
          <w:color w:val="000000"/>
          <w:lang w:eastAsia="el-GR"/>
        </w:rPr>
        <w:t xml:space="preserve"> </w:t>
      </w:r>
      <w:r w:rsidRPr="00C419E7">
        <w:rPr>
          <w:rFonts w:eastAsia="Times New Roman" w:cstheme="minorHAnsi"/>
          <w:color w:val="000000"/>
          <w:lang w:eastAsia="el-GR"/>
        </w:rPr>
        <w:t>όλη τη διάρκεια της διαμεσολάβησης</w:t>
      </w:r>
    </w:p>
    <w:p w14:paraId="72370A4A" w14:textId="77777777" w:rsidR="001970DE" w:rsidRPr="00C419E7" w:rsidRDefault="001970DE" w:rsidP="001970DE">
      <w:pPr>
        <w:pStyle w:val="a6"/>
        <w:numPr>
          <w:ilvl w:val="0"/>
          <w:numId w:val="16"/>
        </w:numPr>
        <w:spacing w:after="160" w:line="240" w:lineRule="auto"/>
        <w:jc w:val="both"/>
        <w:textAlignment w:val="baseline"/>
        <w:rPr>
          <w:rFonts w:eastAsia="Times New Roman" w:cstheme="minorHAnsi"/>
          <w:color w:val="000000"/>
          <w:lang w:eastAsia="el-GR"/>
        </w:rPr>
      </w:pPr>
      <w:r w:rsidRPr="00C419E7">
        <w:rPr>
          <w:rFonts w:eastAsia="Times New Roman" w:cstheme="minorHAnsi"/>
          <w:color w:val="000000"/>
          <w:lang w:eastAsia="el-GR"/>
        </w:rPr>
        <w:t>Τον τρόπο που θα ενεργήσει ο Νομικός Παραστάτης σε κάθε στάδιο της Διαμεσολάβησης αλλά και τον τρόπο που θα προετοιμάσει τον εντολέα του ώστε να του δοθεί η ευκαιρία να αποκομίσει το μέγιστο όφελος</w:t>
      </w:r>
    </w:p>
    <w:p w14:paraId="3301681D" w14:textId="77777777" w:rsidR="001970DE" w:rsidRPr="00C419E7" w:rsidRDefault="001970DE" w:rsidP="001970DE">
      <w:pPr>
        <w:pStyle w:val="a6"/>
        <w:numPr>
          <w:ilvl w:val="0"/>
          <w:numId w:val="16"/>
        </w:numPr>
        <w:spacing w:after="160" w:line="240" w:lineRule="auto"/>
        <w:jc w:val="both"/>
        <w:textAlignment w:val="baseline"/>
        <w:rPr>
          <w:rFonts w:eastAsia="Times New Roman" w:cstheme="minorHAnsi"/>
          <w:color w:val="000000"/>
          <w:lang w:eastAsia="el-GR"/>
        </w:rPr>
      </w:pPr>
      <w:r w:rsidRPr="00C419E7">
        <w:rPr>
          <w:rFonts w:eastAsia="Times New Roman" w:cstheme="minorHAnsi"/>
          <w:color w:val="000000"/>
          <w:lang w:eastAsia="el-GR"/>
        </w:rPr>
        <w:t>το μέγιστο όφελος</w:t>
      </w:r>
    </w:p>
    <w:p w14:paraId="63804256" w14:textId="080ABCFA" w:rsidR="001970DE" w:rsidRPr="00C419E7" w:rsidRDefault="001970DE" w:rsidP="00547A6E">
      <w:pPr>
        <w:pStyle w:val="a7"/>
        <w:ind w:left="360"/>
        <w:jc w:val="both"/>
        <w:rPr>
          <w:lang w:eastAsia="el-GR"/>
        </w:rPr>
      </w:pPr>
      <w:r w:rsidRPr="00C419E7">
        <w:rPr>
          <w:lang w:eastAsia="el-GR"/>
        </w:rPr>
        <w:t xml:space="preserve">Το πρόγραμμα θα διδαχθεί από την Δικηγόρο </w:t>
      </w:r>
      <w:r w:rsidRPr="00C419E7">
        <w:rPr>
          <w:b/>
          <w:bCs/>
          <w:lang w:eastAsia="el-GR"/>
        </w:rPr>
        <w:t xml:space="preserve">Ευδοκία Σταυρουλάκη </w:t>
      </w:r>
      <w:r w:rsidRPr="00C419E7">
        <w:rPr>
          <w:lang w:eastAsia="el-GR"/>
        </w:rPr>
        <w:t>η οποία έχει μακρά δικαστηριακή εμπειρία και εμπειρία στις διαπραγματεύσεις και τη διαμεσολάβηση, με συν-εκπαιδευτές τους :</w:t>
      </w:r>
    </w:p>
    <w:p w14:paraId="4188C50D" w14:textId="77777777" w:rsidR="00547A6E" w:rsidRPr="007B0561" w:rsidRDefault="00547A6E" w:rsidP="00547A6E">
      <w:pPr>
        <w:pStyle w:val="a7"/>
        <w:ind w:firstLine="360"/>
        <w:rPr>
          <w:lang w:eastAsia="el-GR"/>
        </w:rPr>
      </w:pPr>
      <w:r w:rsidRPr="00827811">
        <w:rPr>
          <w:b/>
          <w:bCs/>
          <w:lang w:eastAsia="el-GR"/>
        </w:rPr>
        <w:t xml:space="preserve">Σπύρο </w:t>
      </w:r>
      <w:proofErr w:type="spellStart"/>
      <w:r w:rsidRPr="00827811">
        <w:rPr>
          <w:b/>
          <w:bCs/>
          <w:lang w:eastAsia="el-GR"/>
        </w:rPr>
        <w:t>Λειβαδόπουλο</w:t>
      </w:r>
      <w:proofErr w:type="spellEnd"/>
      <w:r>
        <w:rPr>
          <w:b/>
          <w:bCs/>
          <w:lang w:eastAsia="el-GR"/>
        </w:rPr>
        <w:t xml:space="preserve"> -</w:t>
      </w:r>
      <w:r w:rsidRPr="00827811">
        <w:rPr>
          <w:b/>
          <w:bCs/>
          <w:lang w:eastAsia="el-GR"/>
        </w:rPr>
        <w:t xml:space="preserve"> Ευαγγελία </w:t>
      </w:r>
      <w:proofErr w:type="spellStart"/>
      <w:r w:rsidRPr="00827811">
        <w:rPr>
          <w:b/>
          <w:bCs/>
          <w:lang w:eastAsia="el-GR"/>
        </w:rPr>
        <w:t>Πολυράκη</w:t>
      </w:r>
      <w:proofErr w:type="spellEnd"/>
      <w:r>
        <w:rPr>
          <w:b/>
          <w:bCs/>
          <w:lang w:eastAsia="el-GR"/>
        </w:rPr>
        <w:t xml:space="preserve"> -</w:t>
      </w:r>
      <w:r w:rsidRPr="00827811">
        <w:rPr>
          <w:b/>
          <w:bCs/>
          <w:lang w:eastAsia="el-GR"/>
        </w:rPr>
        <w:t xml:space="preserve"> Απόστολο </w:t>
      </w:r>
      <w:proofErr w:type="spellStart"/>
      <w:r w:rsidRPr="00827811">
        <w:rPr>
          <w:b/>
          <w:bCs/>
          <w:lang w:eastAsia="el-GR"/>
        </w:rPr>
        <w:t>Συμιακό</w:t>
      </w:r>
      <w:proofErr w:type="spellEnd"/>
      <w:r>
        <w:rPr>
          <w:b/>
          <w:bCs/>
          <w:lang w:eastAsia="el-GR"/>
        </w:rPr>
        <w:t xml:space="preserve"> -</w:t>
      </w:r>
      <w:r w:rsidRPr="00827811">
        <w:rPr>
          <w:b/>
          <w:bCs/>
          <w:lang w:eastAsia="el-GR"/>
        </w:rPr>
        <w:t xml:space="preserve"> Θεοδώρα </w:t>
      </w:r>
      <w:proofErr w:type="spellStart"/>
      <w:r w:rsidRPr="00827811">
        <w:rPr>
          <w:b/>
          <w:bCs/>
          <w:lang w:eastAsia="el-GR"/>
        </w:rPr>
        <w:t>Συρίου</w:t>
      </w:r>
      <w:proofErr w:type="spellEnd"/>
    </w:p>
    <w:p w14:paraId="6DD5C9A7" w14:textId="77777777" w:rsidR="001970DE" w:rsidRDefault="001970DE" w:rsidP="001970DE">
      <w:pPr>
        <w:pStyle w:val="a7"/>
        <w:jc w:val="center"/>
        <w:rPr>
          <w:sz w:val="24"/>
          <w:szCs w:val="24"/>
          <w:bdr w:val="none" w:sz="0" w:space="0" w:color="auto" w:frame="1"/>
          <w:lang w:eastAsia="el-GR"/>
        </w:rPr>
      </w:pPr>
    </w:p>
    <w:p w14:paraId="599D973E" w14:textId="784B8EB9" w:rsidR="001970DE" w:rsidRDefault="001970DE" w:rsidP="001970DE">
      <w:pPr>
        <w:pStyle w:val="a7"/>
        <w:jc w:val="center"/>
        <w:rPr>
          <w:rStyle w:val="-"/>
          <w:rFonts w:eastAsia="Times New Roman" w:cstheme="minorHAnsi"/>
          <w:color w:val="auto"/>
          <w:sz w:val="20"/>
          <w:szCs w:val="20"/>
          <w:u w:val="none"/>
          <w:bdr w:val="none" w:sz="0" w:space="0" w:color="auto" w:frame="1"/>
          <w:lang w:eastAsia="el-GR"/>
        </w:rPr>
      </w:pPr>
      <w:r>
        <w:rPr>
          <w:sz w:val="20"/>
          <w:szCs w:val="20"/>
          <w:bdr w:val="none" w:sz="0" w:space="0" w:color="auto" w:frame="1"/>
          <w:lang w:eastAsia="el-GR"/>
        </w:rPr>
        <w:t>(</w:t>
      </w:r>
      <w:r w:rsidR="004F6CD1">
        <w:rPr>
          <w:sz w:val="20"/>
          <w:szCs w:val="20"/>
          <w:bdr w:val="none" w:sz="0" w:space="0" w:color="auto" w:frame="1"/>
          <w:lang w:eastAsia="el-GR"/>
        </w:rPr>
        <w:t>Α</w:t>
      </w:r>
      <w:r w:rsidRPr="001970DE">
        <w:rPr>
          <w:sz w:val="20"/>
          <w:szCs w:val="20"/>
          <w:bdr w:val="none" w:sz="0" w:space="0" w:color="auto" w:frame="1"/>
          <w:lang w:eastAsia="el-GR"/>
        </w:rPr>
        <w:t>ναλυτικά</w:t>
      </w:r>
      <w:r w:rsidRPr="001970DE">
        <w:rPr>
          <w:b/>
          <w:bCs/>
          <w:sz w:val="20"/>
          <w:szCs w:val="20"/>
          <w:bdr w:val="none" w:sz="0" w:space="0" w:color="auto" w:frame="1"/>
          <w:lang w:eastAsia="el-GR"/>
        </w:rPr>
        <w:t> βιογραφικά </w:t>
      </w:r>
      <w:r w:rsidRPr="001970DE">
        <w:rPr>
          <w:sz w:val="20"/>
          <w:szCs w:val="20"/>
          <w:bdr w:val="none" w:sz="0" w:space="0" w:color="auto" w:frame="1"/>
          <w:lang w:eastAsia="el-GR"/>
        </w:rPr>
        <w:t xml:space="preserve">των εκπαιδευτών </w:t>
      </w:r>
      <w:r w:rsidR="004F6CD1">
        <w:rPr>
          <w:sz w:val="20"/>
          <w:szCs w:val="20"/>
          <w:bdr w:val="none" w:sz="0" w:space="0" w:color="auto" w:frame="1"/>
          <w:lang w:eastAsia="el-GR"/>
        </w:rPr>
        <w:t>στον</w:t>
      </w:r>
      <w:r w:rsidRPr="001970DE">
        <w:rPr>
          <w:sz w:val="20"/>
          <w:szCs w:val="20"/>
          <w:bdr w:val="none" w:sz="0" w:space="0" w:color="auto" w:frame="1"/>
          <w:lang w:eastAsia="el-GR"/>
        </w:rPr>
        <w:t xml:space="preserve"> σύνδεσμο: </w:t>
      </w:r>
      <w:hyperlink r:id="rId7" w:history="1">
        <w:r w:rsidRPr="001970DE">
          <w:rPr>
            <w:rStyle w:val="-"/>
            <w:rFonts w:eastAsia="Times New Roman" w:cstheme="minorHAnsi"/>
            <w:i/>
            <w:iCs/>
            <w:sz w:val="20"/>
            <w:szCs w:val="20"/>
            <w:bdr w:val="none" w:sz="0" w:space="0" w:color="auto" w:frame="1"/>
            <w:lang w:eastAsia="el-GR"/>
          </w:rPr>
          <w:t>http://kedip.gr/εκπαιδευτές</w:t>
        </w:r>
      </w:hyperlink>
      <w:r w:rsidRPr="001970DE">
        <w:rPr>
          <w:rStyle w:val="-"/>
          <w:rFonts w:eastAsia="Times New Roman" w:cstheme="minorHAnsi"/>
          <w:color w:val="auto"/>
          <w:sz w:val="20"/>
          <w:szCs w:val="20"/>
          <w:u w:val="none"/>
          <w:bdr w:val="none" w:sz="0" w:space="0" w:color="auto" w:frame="1"/>
          <w:lang w:eastAsia="el-GR"/>
        </w:rPr>
        <w:t>)</w:t>
      </w:r>
    </w:p>
    <w:p w14:paraId="03B9338D" w14:textId="77777777" w:rsidR="00C419E7" w:rsidRPr="001970DE" w:rsidRDefault="00C419E7" w:rsidP="001970DE">
      <w:pPr>
        <w:pStyle w:val="a7"/>
        <w:jc w:val="center"/>
        <w:rPr>
          <w:rStyle w:val="-"/>
          <w:rFonts w:eastAsia="Times New Roman" w:cstheme="minorHAnsi"/>
          <w:i/>
          <w:iCs/>
          <w:sz w:val="20"/>
          <w:szCs w:val="20"/>
          <w:bdr w:val="none" w:sz="0" w:space="0" w:color="auto" w:frame="1"/>
          <w:lang w:eastAsia="el-GR"/>
        </w:rPr>
      </w:pPr>
    </w:p>
    <w:p w14:paraId="23ACB802" w14:textId="77777777" w:rsidR="001970DE" w:rsidRPr="001970DE" w:rsidRDefault="001970DE" w:rsidP="001970DE">
      <w:pPr>
        <w:pStyle w:val="a7"/>
        <w:jc w:val="center"/>
        <w:rPr>
          <w:sz w:val="24"/>
          <w:szCs w:val="24"/>
          <w:bdr w:val="none" w:sz="0" w:space="0" w:color="auto" w:frame="1"/>
          <w:lang w:eastAsia="el-GR"/>
        </w:rPr>
      </w:pPr>
    </w:p>
    <w:tbl>
      <w:tblPr>
        <w:tblW w:w="7640" w:type="dxa"/>
        <w:jc w:val="center"/>
        <w:tblLook w:val="04A0" w:firstRow="1" w:lastRow="0" w:firstColumn="1" w:lastColumn="0" w:noHBand="0" w:noVBand="1"/>
      </w:tblPr>
      <w:tblGrid>
        <w:gridCol w:w="4938"/>
        <w:gridCol w:w="2702"/>
      </w:tblGrid>
      <w:tr w:rsidR="00F27316" w:rsidRPr="00F27316" w14:paraId="2F5186D2" w14:textId="77777777" w:rsidTr="00F27316">
        <w:trPr>
          <w:trHeight w:val="360"/>
          <w:jc w:val="center"/>
        </w:trPr>
        <w:tc>
          <w:tcPr>
            <w:tcW w:w="7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0CD9" w14:textId="21BF71DD" w:rsidR="00F27316" w:rsidRPr="00F27316" w:rsidRDefault="00A56876" w:rsidP="00F27316">
            <w:pPr>
              <w:spacing w:after="0" w:line="240" w:lineRule="auto"/>
              <w:jc w:val="center"/>
              <w:rPr>
                <w:rFonts w:ascii="Calibri" w:eastAsia="Times New Roman" w:hAnsi="Calibri" w:cs="Calibri"/>
                <w:b/>
                <w:bCs/>
                <w:color w:val="000000"/>
                <w:lang w:eastAsia="el-GR"/>
              </w:rPr>
            </w:pPr>
            <w:r>
              <w:rPr>
                <w:rFonts w:ascii="Calibri" w:eastAsia="Times New Roman" w:hAnsi="Calibri" w:cs="Calibri"/>
                <w:b/>
                <w:bCs/>
                <w:color w:val="000000"/>
                <w:lang w:eastAsia="el-GR"/>
              </w:rPr>
              <w:t>Χρονοδιάγραμμα</w:t>
            </w:r>
            <w:r w:rsidR="00496DA7">
              <w:rPr>
                <w:rFonts w:ascii="Calibri" w:eastAsia="Times New Roman" w:hAnsi="Calibri" w:cs="Calibri"/>
                <w:b/>
                <w:bCs/>
                <w:color w:val="000000"/>
                <w:lang w:eastAsia="el-GR"/>
              </w:rPr>
              <w:t xml:space="preserve"> εκπαίδευσης</w:t>
            </w:r>
          </w:p>
        </w:tc>
      </w:tr>
      <w:tr w:rsidR="00F27316" w:rsidRPr="00F27316" w14:paraId="1E1774A6" w14:textId="77777777" w:rsidTr="00F27316">
        <w:trPr>
          <w:trHeight w:val="255"/>
          <w:jc w:val="center"/>
        </w:trPr>
        <w:tc>
          <w:tcPr>
            <w:tcW w:w="4938" w:type="dxa"/>
            <w:tcBorders>
              <w:top w:val="nil"/>
              <w:left w:val="single" w:sz="4" w:space="0" w:color="auto"/>
              <w:bottom w:val="single" w:sz="4" w:space="0" w:color="auto"/>
              <w:right w:val="single" w:sz="4" w:space="0" w:color="auto"/>
            </w:tcBorders>
            <w:shd w:val="clear" w:color="auto" w:fill="auto"/>
            <w:noWrap/>
            <w:vAlign w:val="bottom"/>
            <w:hideMark/>
          </w:tcPr>
          <w:p w14:paraId="65AE03A6" w14:textId="77777777" w:rsidR="00F27316" w:rsidRPr="00F27316" w:rsidRDefault="00F27316" w:rsidP="00F27316">
            <w:pPr>
              <w:spacing w:after="0" w:line="240" w:lineRule="auto"/>
              <w:jc w:val="center"/>
              <w:rPr>
                <w:rFonts w:ascii="Calibri" w:eastAsia="Times New Roman" w:hAnsi="Calibri" w:cs="Calibri"/>
                <w:b/>
                <w:bCs/>
                <w:color w:val="203764"/>
                <w:lang w:eastAsia="el-GR"/>
              </w:rPr>
            </w:pPr>
            <w:r w:rsidRPr="00F27316">
              <w:rPr>
                <w:rFonts w:ascii="Calibri" w:eastAsia="Times New Roman" w:hAnsi="Calibri" w:cs="Calibri"/>
                <w:b/>
                <w:bCs/>
                <w:color w:val="203764"/>
                <w:lang w:eastAsia="el-GR"/>
              </w:rPr>
              <w:t xml:space="preserve">Διαδικτυακά Μαθήματα  (on </w:t>
            </w:r>
            <w:proofErr w:type="spellStart"/>
            <w:r w:rsidRPr="00F27316">
              <w:rPr>
                <w:rFonts w:ascii="Calibri" w:eastAsia="Times New Roman" w:hAnsi="Calibri" w:cs="Calibri"/>
                <w:b/>
                <w:bCs/>
                <w:color w:val="203764"/>
                <w:lang w:eastAsia="el-GR"/>
              </w:rPr>
              <w:t>line</w:t>
            </w:r>
            <w:proofErr w:type="spellEnd"/>
            <w:r w:rsidRPr="00F27316">
              <w:rPr>
                <w:rFonts w:ascii="Calibri" w:eastAsia="Times New Roman" w:hAnsi="Calibri" w:cs="Calibri"/>
                <w:b/>
                <w:bCs/>
                <w:color w:val="203764"/>
                <w:lang w:eastAsia="el-GR"/>
              </w:rPr>
              <w:t xml:space="preserve">) </w:t>
            </w:r>
          </w:p>
        </w:tc>
        <w:tc>
          <w:tcPr>
            <w:tcW w:w="2702" w:type="dxa"/>
            <w:tcBorders>
              <w:top w:val="nil"/>
              <w:left w:val="nil"/>
              <w:bottom w:val="single" w:sz="4" w:space="0" w:color="auto"/>
              <w:right w:val="single" w:sz="4" w:space="0" w:color="auto"/>
            </w:tcBorders>
            <w:shd w:val="clear" w:color="auto" w:fill="auto"/>
            <w:noWrap/>
            <w:vAlign w:val="bottom"/>
            <w:hideMark/>
          </w:tcPr>
          <w:p w14:paraId="5FCEDD95" w14:textId="77777777" w:rsidR="00F27316" w:rsidRPr="00F27316" w:rsidRDefault="00F27316" w:rsidP="00F27316">
            <w:pPr>
              <w:spacing w:after="0" w:line="240" w:lineRule="auto"/>
              <w:jc w:val="center"/>
              <w:rPr>
                <w:rFonts w:ascii="Calibri" w:eastAsia="Times New Roman" w:hAnsi="Calibri" w:cs="Calibri"/>
                <w:b/>
                <w:bCs/>
                <w:color w:val="C00000"/>
                <w:lang w:eastAsia="el-GR"/>
              </w:rPr>
            </w:pPr>
            <w:r w:rsidRPr="00F27316">
              <w:rPr>
                <w:rFonts w:ascii="Calibri" w:eastAsia="Times New Roman" w:hAnsi="Calibri" w:cs="Calibri"/>
                <w:b/>
                <w:bCs/>
                <w:color w:val="C00000"/>
                <w:lang w:eastAsia="el-GR"/>
              </w:rPr>
              <w:t xml:space="preserve"> Δια ζώσης μάθημα </w:t>
            </w:r>
          </w:p>
        </w:tc>
      </w:tr>
      <w:tr w:rsidR="00F27316" w:rsidRPr="00F27316" w14:paraId="09BE9829" w14:textId="77777777" w:rsidTr="00F27316">
        <w:trPr>
          <w:trHeight w:val="255"/>
          <w:jc w:val="center"/>
        </w:trPr>
        <w:tc>
          <w:tcPr>
            <w:tcW w:w="4938" w:type="dxa"/>
            <w:tcBorders>
              <w:top w:val="nil"/>
              <w:left w:val="single" w:sz="4" w:space="0" w:color="auto"/>
              <w:bottom w:val="single" w:sz="4" w:space="0" w:color="auto"/>
              <w:right w:val="single" w:sz="4" w:space="0" w:color="auto"/>
            </w:tcBorders>
            <w:shd w:val="clear" w:color="auto" w:fill="auto"/>
            <w:noWrap/>
            <w:vAlign w:val="bottom"/>
            <w:hideMark/>
          </w:tcPr>
          <w:p w14:paraId="04E2BDC7" w14:textId="77777777" w:rsidR="00F27316" w:rsidRPr="00F27316" w:rsidRDefault="00F27316" w:rsidP="00F27316">
            <w:pPr>
              <w:spacing w:after="0" w:line="240" w:lineRule="auto"/>
              <w:jc w:val="center"/>
              <w:rPr>
                <w:rFonts w:ascii="Calibri" w:eastAsia="Times New Roman" w:hAnsi="Calibri" w:cs="Calibri"/>
                <w:color w:val="203764"/>
                <w:lang w:eastAsia="el-GR"/>
              </w:rPr>
            </w:pPr>
            <w:r w:rsidRPr="00F27316">
              <w:rPr>
                <w:rFonts w:ascii="Calibri" w:eastAsia="Times New Roman" w:hAnsi="Calibri" w:cs="Calibri"/>
                <w:color w:val="203764"/>
                <w:lang w:eastAsia="el-GR"/>
              </w:rPr>
              <w:t xml:space="preserve"> 03:30 μ.μ. - 08:30 μ.μ.</w:t>
            </w:r>
          </w:p>
        </w:tc>
        <w:tc>
          <w:tcPr>
            <w:tcW w:w="2702" w:type="dxa"/>
            <w:tcBorders>
              <w:top w:val="nil"/>
              <w:left w:val="nil"/>
              <w:bottom w:val="single" w:sz="4" w:space="0" w:color="auto"/>
              <w:right w:val="single" w:sz="4" w:space="0" w:color="auto"/>
            </w:tcBorders>
            <w:shd w:val="clear" w:color="auto" w:fill="auto"/>
            <w:noWrap/>
            <w:vAlign w:val="bottom"/>
            <w:hideMark/>
          </w:tcPr>
          <w:p w14:paraId="09973AFC" w14:textId="77777777" w:rsidR="00F27316" w:rsidRPr="00F27316" w:rsidRDefault="00F27316" w:rsidP="00F27316">
            <w:pPr>
              <w:spacing w:after="0" w:line="240" w:lineRule="auto"/>
              <w:jc w:val="center"/>
              <w:rPr>
                <w:rFonts w:ascii="Calibri" w:eastAsia="Times New Roman" w:hAnsi="Calibri" w:cs="Calibri"/>
                <w:color w:val="C00000"/>
                <w:lang w:eastAsia="el-GR"/>
              </w:rPr>
            </w:pPr>
            <w:r w:rsidRPr="00F27316">
              <w:rPr>
                <w:rFonts w:ascii="Calibri" w:eastAsia="Times New Roman" w:hAnsi="Calibri" w:cs="Calibri"/>
                <w:color w:val="C00000"/>
                <w:lang w:eastAsia="el-GR"/>
              </w:rPr>
              <w:t>10:00 π.μ. - 02:00 μ.μ.</w:t>
            </w:r>
          </w:p>
        </w:tc>
      </w:tr>
      <w:tr w:rsidR="00F27316" w:rsidRPr="00F27316" w14:paraId="341BE1C1" w14:textId="77777777" w:rsidTr="00F27316">
        <w:trPr>
          <w:trHeight w:val="255"/>
          <w:jc w:val="center"/>
        </w:trPr>
        <w:tc>
          <w:tcPr>
            <w:tcW w:w="4938" w:type="dxa"/>
            <w:tcBorders>
              <w:top w:val="nil"/>
              <w:left w:val="single" w:sz="4" w:space="0" w:color="auto"/>
              <w:bottom w:val="single" w:sz="4" w:space="0" w:color="auto"/>
              <w:right w:val="single" w:sz="4" w:space="0" w:color="auto"/>
            </w:tcBorders>
            <w:shd w:val="clear" w:color="auto" w:fill="auto"/>
            <w:noWrap/>
            <w:vAlign w:val="bottom"/>
            <w:hideMark/>
          </w:tcPr>
          <w:p w14:paraId="6FE022BA" w14:textId="6146311B" w:rsidR="00F27316" w:rsidRPr="00F27316" w:rsidRDefault="00831B9B" w:rsidP="00F27316">
            <w:pPr>
              <w:spacing w:after="0" w:line="240" w:lineRule="auto"/>
              <w:jc w:val="center"/>
              <w:rPr>
                <w:rFonts w:ascii="Calibri" w:eastAsia="Times New Roman" w:hAnsi="Calibri" w:cs="Calibri"/>
                <w:color w:val="203764"/>
                <w:lang w:eastAsia="el-GR"/>
              </w:rPr>
            </w:pPr>
            <w:proofErr w:type="spellStart"/>
            <w:r w:rsidRPr="00F27316">
              <w:rPr>
                <w:rFonts w:ascii="Calibri" w:eastAsia="Times New Roman" w:hAnsi="Calibri" w:cs="Calibri"/>
                <w:color w:val="203764"/>
                <w:lang w:eastAsia="el-GR"/>
              </w:rPr>
              <w:t>Τρ</w:t>
            </w:r>
            <w:r>
              <w:rPr>
                <w:rFonts w:ascii="Calibri" w:eastAsia="Times New Roman" w:hAnsi="Calibri" w:cs="Calibri"/>
                <w:color w:val="203764"/>
                <w:lang w:eastAsia="el-GR"/>
              </w:rPr>
              <w:t>ι</w:t>
            </w:r>
            <w:proofErr w:type="spellEnd"/>
            <w:r w:rsidRPr="00F27316">
              <w:rPr>
                <w:rFonts w:ascii="Calibri" w:eastAsia="Times New Roman" w:hAnsi="Calibri" w:cs="Calibri"/>
                <w:color w:val="203764"/>
                <w:lang w:eastAsia="el-GR"/>
              </w:rPr>
              <w:t xml:space="preserve"> </w:t>
            </w:r>
            <w:r w:rsidRPr="00F27316">
              <w:rPr>
                <w:rFonts w:ascii="Calibri" w:eastAsia="Times New Roman" w:hAnsi="Calibri" w:cs="Calibri"/>
                <w:b/>
                <w:bCs/>
                <w:color w:val="203764"/>
                <w:lang w:eastAsia="el-GR"/>
              </w:rPr>
              <w:t>19</w:t>
            </w:r>
            <w:r w:rsidRPr="00F27316">
              <w:rPr>
                <w:rFonts w:ascii="Calibri" w:eastAsia="Times New Roman" w:hAnsi="Calibri" w:cs="Calibri"/>
                <w:color w:val="203764"/>
                <w:lang w:eastAsia="el-GR"/>
              </w:rPr>
              <w:t xml:space="preserve">, Τετ </w:t>
            </w:r>
            <w:r w:rsidRPr="00F27316">
              <w:rPr>
                <w:rFonts w:ascii="Calibri" w:eastAsia="Times New Roman" w:hAnsi="Calibri" w:cs="Calibri"/>
                <w:b/>
                <w:bCs/>
                <w:color w:val="203764"/>
                <w:lang w:eastAsia="el-GR"/>
              </w:rPr>
              <w:t>20</w:t>
            </w:r>
            <w:r w:rsidRPr="00F27316">
              <w:rPr>
                <w:rFonts w:ascii="Calibri" w:eastAsia="Times New Roman" w:hAnsi="Calibri" w:cs="Calibri"/>
                <w:color w:val="203764"/>
                <w:lang w:eastAsia="el-GR"/>
              </w:rPr>
              <w:t xml:space="preserve">, </w:t>
            </w:r>
            <w:proofErr w:type="spellStart"/>
            <w:r w:rsidRPr="00F27316">
              <w:rPr>
                <w:rFonts w:ascii="Calibri" w:eastAsia="Times New Roman" w:hAnsi="Calibri" w:cs="Calibri"/>
                <w:color w:val="203764"/>
                <w:lang w:eastAsia="el-GR"/>
              </w:rPr>
              <w:t>Πεμ</w:t>
            </w:r>
            <w:proofErr w:type="spellEnd"/>
            <w:r w:rsidRPr="00F27316">
              <w:rPr>
                <w:rFonts w:ascii="Calibri" w:eastAsia="Times New Roman" w:hAnsi="Calibri" w:cs="Calibri"/>
                <w:color w:val="203764"/>
                <w:lang w:eastAsia="el-GR"/>
              </w:rPr>
              <w:t xml:space="preserve"> </w:t>
            </w:r>
            <w:r w:rsidRPr="00F27316">
              <w:rPr>
                <w:rFonts w:ascii="Calibri" w:eastAsia="Times New Roman" w:hAnsi="Calibri" w:cs="Calibri"/>
                <w:b/>
                <w:bCs/>
                <w:color w:val="203764"/>
                <w:lang w:eastAsia="el-GR"/>
              </w:rPr>
              <w:t>21</w:t>
            </w:r>
            <w:r w:rsidRPr="00F27316">
              <w:rPr>
                <w:rFonts w:ascii="Calibri" w:eastAsia="Times New Roman" w:hAnsi="Calibri" w:cs="Calibri"/>
                <w:color w:val="203764"/>
                <w:lang w:eastAsia="el-GR"/>
              </w:rPr>
              <w:t xml:space="preserve"> &amp; Παρ </w:t>
            </w:r>
            <w:r>
              <w:rPr>
                <w:rFonts w:ascii="Calibri" w:eastAsia="Times New Roman" w:hAnsi="Calibri" w:cs="Calibri"/>
                <w:b/>
                <w:bCs/>
                <w:color w:val="203764"/>
                <w:lang w:eastAsia="el-GR"/>
              </w:rPr>
              <w:t>22</w:t>
            </w:r>
            <w:r w:rsidRPr="00F27316">
              <w:rPr>
                <w:rFonts w:ascii="Calibri" w:eastAsia="Times New Roman" w:hAnsi="Calibri" w:cs="Calibri"/>
                <w:color w:val="203764"/>
                <w:lang w:eastAsia="el-GR"/>
              </w:rPr>
              <w:t xml:space="preserve"> Μαρτίου</w:t>
            </w:r>
          </w:p>
        </w:tc>
        <w:tc>
          <w:tcPr>
            <w:tcW w:w="2702" w:type="dxa"/>
            <w:tcBorders>
              <w:top w:val="nil"/>
              <w:left w:val="nil"/>
              <w:bottom w:val="single" w:sz="4" w:space="0" w:color="auto"/>
              <w:right w:val="single" w:sz="4" w:space="0" w:color="auto"/>
            </w:tcBorders>
            <w:shd w:val="clear" w:color="auto" w:fill="auto"/>
            <w:noWrap/>
            <w:vAlign w:val="center"/>
            <w:hideMark/>
          </w:tcPr>
          <w:p w14:paraId="04A11E81" w14:textId="77777777" w:rsidR="00F27316" w:rsidRPr="00F27316" w:rsidRDefault="00F27316" w:rsidP="00F27316">
            <w:pPr>
              <w:spacing w:after="0" w:line="240" w:lineRule="auto"/>
              <w:jc w:val="center"/>
              <w:rPr>
                <w:rFonts w:ascii="Calibri" w:eastAsia="Times New Roman" w:hAnsi="Calibri" w:cs="Calibri"/>
                <w:color w:val="C00000"/>
                <w:lang w:eastAsia="el-GR"/>
              </w:rPr>
            </w:pPr>
            <w:r w:rsidRPr="00F27316">
              <w:rPr>
                <w:rFonts w:ascii="Calibri" w:eastAsia="Times New Roman" w:hAnsi="Calibri" w:cs="Calibri"/>
                <w:color w:val="C00000"/>
                <w:lang w:eastAsia="el-GR"/>
              </w:rPr>
              <w:t xml:space="preserve">Σάββατο, </w:t>
            </w:r>
            <w:r w:rsidRPr="00F27316">
              <w:rPr>
                <w:rFonts w:ascii="Calibri" w:eastAsia="Times New Roman" w:hAnsi="Calibri" w:cs="Calibri"/>
                <w:b/>
                <w:bCs/>
                <w:color w:val="C00000"/>
                <w:lang w:eastAsia="el-GR"/>
              </w:rPr>
              <w:t>23</w:t>
            </w:r>
            <w:r w:rsidRPr="00F27316">
              <w:rPr>
                <w:rFonts w:ascii="Calibri" w:eastAsia="Times New Roman" w:hAnsi="Calibri" w:cs="Calibri"/>
                <w:color w:val="C00000"/>
                <w:lang w:eastAsia="el-GR"/>
              </w:rPr>
              <w:t xml:space="preserve"> Μαρτίου</w:t>
            </w:r>
          </w:p>
        </w:tc>
      </w:tr>
    </w:tbl>
    <w:p w14:paraId="3054863E" w14:textId="77777777" w:rsidR="00854337" w:rsidRDefault="00854337" w:rsidP="00854337">
      <w:pPr>
        <w:spacing w:line="240" w:lineRule="auto"/>
        <w:jc w:val="both"/>
        <w:textAlignment w:val="baseline"/>
        <w:rPr>
          <w:rFonts w:eastAsia="Times New Roman" w:cstheme="minorHAnsi"/>
          <w:b/>
          <w:bCs/>
          <w:color w:val="000000"/>
          <w:sz w:val="24"/>
          <w:szCs w:val="24"/>
          <w:bdr w:val="none" w:sz="0" w:space="0" w:color="auto" w:frame="1"/>
          <w:lang w:eastAsia="el-GR"/>
        </w:rPr>
      </w:pPr>
    </w:p>
    <w:p w14:paraId="7497713E" w14:textId="77777777" w:rsidR="00496DA7" w:rsidRDefault="00496DA7" w:rsidP="00854337">
      <w:pPr>
        <w:spacing w:line="240" w:lineRule="auto"/>
        <w:ind w:firstLine="360"/>
        <w:jc w:val="center"/>
        <w:textAlignment w:val="baseline"/>
        <w:rPr>
          <w:rFonts w:eastAsia="Times New Roman" w:cstheme="minorHAnsi"/>
          <w:b/>
          <w:bCs/>
          <w:color w:val="000000"/>
          <w:bdr w:val="none" w:sz="0" w:space="0" w:color="auto" w:frame="1"/>
          <w:lang w:eastAsia="el-GR"/>
        </w:rPr>
      </w:pPr>
    </w:p>
    <w:p w14:paraId="35AEB6B7" w14:textId="579E7265" w:rsidR="00854337" w:rsidRPr="00496DA7" w:rsidRDefault="00854337" w:rsidP="00496DA7">
      <w:pPr>
        <w:pStyle w:val="a7"/>
        <w:jc w:val="center"/>
        <w:rPr>
          <w:b/>
          <w:bCs/>
          <w:bdr w:val="none" w:sz="0" w:space="0" w:color="auto" w:frame="1"/>
          <w:lang w:eastAsia="el-GR"/>
        </w:rPr>
      </w:pPr>
      <w:r w:rsidRPr="00496DA7">
        <w:rPr>
          <w:b/>
          <w:bCs/>
          <w:bdr w:val="none" w:sz="0" w:space="0" w:color="auto" w:frame="1"/>
          <w:lang w:eastAsia="el-GR"/>
        </w:rPr>
        <w:lastRenderedPageBreak/>
        <w:t>Απαιτούμενα Δικαιολογητικά</w:t>
      </w:r>
    </w:p>
    <w:p w14:paraId="1F09A792" w14:textId="72C2C9AD" w:rsidR="0081509A" w:rsidRPr="00496DA7" w:rsidRDefault="0081509A" w:rsidP="00496DA7">
      <w:pPr>
        <w:pStyle w:val="a7"/>
        <w:numPr>
          <w:ilvl w:val="0"/>
          <w:numId w:val="21"/>
        </w:numPr>
        <w:rPr>
          <w:lang w:eastAsia="el-GR"/>
        </w:rPr>
      </w:pPr>
      <w:r w:rsidRPr="00496DA7">
        <w:rPr>
          <w:lang w:eastAsia="el-GR"/>
        </w:rPr>
        <w:t>Αίτηση συμμετοχής</w:t>
      </w:r>
    </w:p>
    <w:p w14:paraId="0AA45B2F" w14:textId="4B0E31C3" w:rsidR="00854337" w:rsidRPr="00496DA7" w:rsidRDefault="00757C38" w:rsidP="00496DA7">
      <w:pPr>
        <w:pStyle w:val="a7"/>
        <w:numPr>
          <w:ilvl w:val="0"/>
          <w:numId w:val="21"/>
        </w:numPr>
        <w:rPr>
          <w:rFonts w:eastAsia="Calibri" w:cs="Times New Roman"/>
        </w:rPr>
      </w:pPr>
      <w:r w:rsidRPr="00496DA7">
        <w:t>Αποδεικτικό έγγραφο καταβολής των διδάκτρων</w:t>
      </w:r>
      <w:r w:rsidR="00854337" w:rsidRPr="00496DA7">
        <w:rPr>
          <w:lang w:eastAsia="el-GR"/>
        </w:rPr>
        <w:t xml:space="preserve"> και </w:t>
      </w:r>
    </w:p>
    <w:p w14:paraId="74AABC30" w14:textId="55026703" w:rsidR="00496DA7" w:rsidRDefault="00496DA7" w:rsidP="00496DA7">
      <w:pPr>
        <w:pStyle w:val="a7"/>
        <w:ind w:left="720"/>
        <w:rPr>
          <w:b/>
          <w:bCs/>
          <w:i/>
          <w:iCs/>
          <w:bdr w:val="none" w:sz="0" w:space="0" w:color="auto" w:frame="1"/>
          <w:lang w:eastAsia="el-GR"/>
        </w:rPr>
      </w:pPr>
    </w:p>
    <w:p w14:paraId="5E4ABF3D" w14:textId="2CFCADF8" w:rsidR="00854337" w:rsidRPr="00496DA7" w:rsidRDefault="00854337" w:rsidP="00496DA7">
      <w:pPr>
        <w:pStyle w:val="a7"/>
        <w:ind w:firstLine="360"/>
        <w:rPr>
          <w:color w:val="002060"/>
          <w:lang w:eastAsia="el-GR"/>
        </w:rPr>
      </w:pPr>
      <w:r w:rsidRPr="00496DA7">
        <w:rPr>
          <w:i/>
          <w:iCs/>
          <w:color w:val="002060"/>
          <w:bdr w:val="none" w:sz="0" w:space="0" w:color="auto" w:frame="1"/>
          <w:lang w:eastAsia="el-GR"/>
        </w:rPr>
        <w:t>Εάν ο αιτών είναι Δικηγόρος :</w:t>
      </w:r>
    </w:p>
    <w:p w14:paraId="74976498" w14:textId="77777777" w:rsidR="00854337" w:rsidRDefault="00854337" w:rsidP="00496DA7">
      <w:pPr>
        <w:pStyle w:val="a7"/>
        <w:numPr>
          <w:ilvl w:val="0"/>
          <w:numId w:val="22"/>
        </w:numPr>
        <w:rPr>
          <w:lang w:eastAsia="el-GR"/>
        </w:rPr>
      </w:pPr>
      <w:r w:rsidRPr="00496DA7">
        <w:rPr>
          <w:lang w:eastAsia="el-GR"/>
        </w:rPr>
        <w:t>Βεβαίωση από τον οικείο Δικηγορικό Σύλλογο</w:t>
      </w:r>
    </w:p>
    <w:p w14:paraId="6EFB0876" w14:textId="0C649F76" w:rsidR="00854337" w:rsidRPr="00496DA7" w:rsidRDefault="00854337" w:rsidP="00496DA7">
      <w:pPr>
        <w:pStyle w:val="a7"/>
        <w:ind w:firstLine="360"/>
        <w:rPr>
          <w:i/>
          <w:iCs/>
          <w:color w:val="002060"/>
          <w:bdr w:val="none" w:sz="0" w:space="0" w:color="auto" w:frame="1"/>
          <w:lang w:eastAsia="el-GR"/>
        </w:rPr>
      </w:pPr>
      <w:r w:rsidRPr="00496DA7">
        <w:rPr>
          <w:i/>
          <w:iCs/>
          <w:color w:val="002060"/>
          <w:bdr w:val="none" w:sz="0" w:space="0" w:color="auto" w:frame="1"/>
          <w:lang w:eastAsia="el-GR"/>
        </w:rPr>
        <w:t>Εάν ο αιτών είναι διαπιστευμένος διαμεσολαβητής :</w:t>
      </w:r>
    </w:p>
    <w:p w14:paraId="2F8090C7" w14:textId="77777777" w:rsidR="00854337" w:rsidRPr="00496DA7" w:rsidRDefault="00854337" w:rsidP="00496DA7">
      <w:pPr>
        <w:pStyle w:val="a7"/>
        <w:numPr>
          <w:ilvl w:val="0"/>
          <w:numId w:val="22"/>
        </w:numPr>
        <w:rPr>
          <w:lang w:eastAsia="el-GR"/>
        </w:rPr>
      </w:pPr>
      <w:r w:rsidRPr="00496DA7">
        <w:rPr>
          <w:lang w:eastAsia="el-GR"/>
        </w:rPr>
        <w:t>Βεβαίωση διαπίστευσης στη Διαμεσολάβηση ή Βεβαίωση ολοκλήρωσης φοίτησης της Βασικής Εκπαίδευσης στη Διαμεσολάβηση</w:t>
      </w:r>
    </w:p>
    <w:p w14:paraId="1C80D93D" w14:textId="77777777" w:rsidR="00496DA7" w:rsidRDefault="00496DA7" w:rsidP="004F6CD1">
      <w:pPr>
        <w:spacing w:line="240" w:lineRule="auto"/>
        <w:ind w:left="600"/>
        <w:jc w:val="both"/>
        <w:textAlignment w:val="baseline"/>
        <w:rPr>
          <w:rFonts w:eastAsia="Times New Roman" w:cstheme="minorHAnsi"/>
          <w:b/>
          <w:bCs/>
          <w:color w:val="000000"/>
          <w:sz w:val="24"/>
          <w:szCs w:val="24"/>
          <w:bdr w:val="none" w:sz="0" w:space="0" w:color="auto" w:frame="1"/>
          <w:lang w:eastAsia="el-GR"/>
        </w:rPr>
      </w:pPr>
    </w:p>
    <w:p w14:paraId="2E321A2E" w14:textId="0B462186" w:rsidR="006B0B2E" w:rsidRPr="00496DA7" w:rsidRDefault="00854337" w:rsidP="004F6CD1">
      <w:pPr>
        <w:spacing w:line="240" w:lineRule="auto"/>
        <w:ind w:left="600"/>
        <w:jc w:val="both"/>
        <w:textAlignment w:val="baseline"/>
        <w:rPr>
          <w:rFonts w:eastAsia="Times New Roman" w:cstheme="minorHAnsi"/>
          <w:b/>
          <w:bCs/>
          <w:color w:val="000000"/>
          <w:sz w:val="24"/>
          <w:szCs w:val="24"/>
          <w:bdr w:val="none" w:sz="0" w:space="0" w:color="auto" w:frame="1"/>
          <w:lang w:eastAsia="el-GR"/>
        </w:rPr>
      </w:pPr>
      <w:r w:rsidRPr="00496DA7">
        <w:rPr>
          <w:rFonts w:eastAsia="Times New Roman" w:cstheme="minorHAnsi"/>
          <w:b/>
          <w:bCs/>
          <w:color w:val="000000"/>
          <w:sz w:val="24"/>
          <w:szCs w:val="24"/>
          <w:bdr w:val="none" w:sz="0" w:space="0" w:color="auto" w:frame="1"/>
          <w:lang w:eastAsia="el-GR"/>
        </w:rPr>
        <w:t>Δίδακτρα</w:t>
      </w:r>
      <w:r w:rsidRPr="00496DA7">
        <w:rPr>
          <w:rFonts w:eastAsia="Times New Roman" w:cstheme="minorHAnsi"/>
          <w:color w:val="000000"/>
          <w:sz w:val="24"/>
          <w:szCs w:val="24"/>
          <w:lang w:eastAsia="el-GR"/>
        </w:rPr>
        <w:br/>
        <w:t xml:space="preserve">Το ποσό των διδάκτρων ανέρχεται στα </w:t>
      </w:r>
      <w:r w:rsidR="00C419E7" w:rsidRPr="00496DA7">
        <w:rPr>
          <w:rFonts w:eastAsia="Times New Roman" w:cstheme="minorHAnsi"/>
          <w:color w:val="000000"/>
          <w:sz w:val="24"/>
          <w:szCs w:val="24"/>
          <w:lang w:eastAsia="el-GR"/>
        </w:rPr>
        <w:t>τριακόσια εξήντα</w:t>
      </w:r>
      <w:r w:rsidRPr="00496DA7">
        <w:rPr>
          <w:rFonts w:eastAsia="Times New Roman" w:cstheme="minorHAnsi"/>
          <w:color w:val="000000"/>
          <w:sz w:val="24"/>
          <w:szCs w:val="24"/>
          <w:lang w:eastAsia="el-GR"/>
        </w:rPr>
        <w:t xml:space="preserve"> </w:t>
      </w:r>
      <w:r w:rsidRPr="00496DA7">
        <w:rPr>
          <w:rFonts w:eastAsia="Times New Roman" w:cstheme="minorHAnsi"/>
          <w:b/>
          <w:bCs/>
          <w:color w:val="000000"/>
          <w:sz w:val="24"/>
          <w:szCs w:val="24"/>
          <w:lang w:eastAsia="el-GR"/>
        </w:rPr>
        <w:t>(</w:t>
      </w:r>
      <w:r w:rsidR="00C419E7" w:rsidRPr="00496DA7">
        <w:rPr>
          <w:rFonts w:eastAsia="Times New Roman" w:cstheme="minorHAnsi"/>
          <w:b/>
          <w:bCs/>
          <w:color w:val="000000"/>
          <w:sz w:val="24"/>
          <w:szCs w:val="24"/>
          <w:lang w:eastAsia="el-GR"/>
        </w:rPr>
        <w:t>360</w:t>
      </w:r>
      <w:r w:rsidRPr="00496DA7">
        <w:rPr>
          <w:rFonts w:eastAsia="Times New Roman" w:cstheme="minorHAnsi"/>
          <w:b/>
          <w:bCs/>
          <w:color w:val="000000"/>
          <w:sz w:val="24"/>
          <w:szCs w:val="24"/>
          <w:bdr w:val="none" w:sz="0" w:space="0" w:color="auto" w:frame="1"/>
          <w:lang w:eastAsia="el-GR"/>
        </w:rPr>
        <w:t>,00</w:t>
      </w:r>
      <w:r w:rsidRPr="00496DA7">
        <w:rPr>
          <w:rFonts w:eastAsia="Times New Roman" w:cstheme="minorHAnsi"/>
          <w:color w:val="000000"/>
          <w:sz w:val="24"/>
          <w:szCs w:val="24"/>
          <w:lang w:eastAsia="el-GR"/>
        </w:rPr>
        <w:t>) </w:t>
      </w:r>
      <w:r w:rsidRPr="00496DA7">
        <w:rPr>
          <w:rFonts w:eastAsia="Times New Roman" w:cstheme="minorHAnsi"/>
          <w:b/>
          <w:bCs/>
          <w:color w:val="000000"/>
          <w:sz w:val="24"/>
          <w:szCs w:val="24"/>
          <w:bdr w:val="none" w:sz="0" w:space="0" w:color="auto" w:frame="1"/>
          <w:lang w:eastAsia="el-GR"/>
        </w:rPr>
        <w:t>ΕΥΡΩ</w:t>
      </w:r>
    </w:p>
    <w:p w14:paraId="1FD387ED" w14:textId="77777777" w:rsidR="006B0B2E" w:rsidRPr="00496DA7" w:rsidRDefault="006B0B2E" w:rsidP="00496DA7">
      <w:pPr>
        <w:pStyle w:val="a7"/>
        <w:jc w:val="center"/>
        <w:rPr>
          <w:rStyle w:val="a8"/>
          <w:rFonts w:cstheme="minorHAnsi"/>
          <w:color w:val="C00000"/>
          <w:sz w:val="24"/>
          <w:szCs w:val="24"/>
          <w:bdr w:val="none" w:sz="0" w:space="0" w:color="auto" w:frame="1"/>
        </w:rPr>
      </w:pPr>
      <w:r w:rsidRPr="00496DA7">
        <w:rPr>
          <w:rStyle w:val="a8"/>
          <w:rFonts w:cstheme="minorHAnsi"/>
          <w:color w:val="C00000"/>
          <w:sz w:val="24"/>
          <w:szCs w:val="24"/>
          <w:bdr w:val="none" w:sz="0" w:space="0" w:color="auto" w:frame="1"/>
        </w:rPr>
        <w:t>ΕΓΚΑΙΡΗ ΕΓΓΡΑΦΗ – ΜΕΙΩΜΕΝΑ ΔΙΔΑΚΤΡΑ:</w:t>
      </w:r>
    </w:p>
    <w:p w14:paraId="1112481F" w14:textId="341FA169" w:rsidR="006B0B2E" w:rsidRPr="00496DA7" w:rsidRDefault="006B0B2E" w:rsidP="00496DA7">
      <w:pPr>
        <w:pBdr>
          <w:top w:val="single" w:sz="4" w:space="1" w:color="auto"/>
          <w:left w:val="single" w:sz="4" w:space="18" w:color="auto"/>
          <w:bottom w:val="single" w:sz="4" w:space="1" w:color="auto"/>
          <w:right w:val="single" w:sz="4" w:space="4" w:color="auto"/>
        </w:pBdr>
        <w:spacing w:line="240" w:lineRule="auto"/>
        <w:ind w:left="993" w:right="1502"/>
        <w:jc w:val="center"/>
        <w:textAlignment w:val="baseline"/>
        <w:rPr>
          <w:rFonts w:eastAsia="Times New Roman" w:cstheme="minorHAnsi"/>
          <w:b/>
          <w:bCs/>
          <w:color w:val="C00000"/>
          <w:sz w:val="24"/>
          <w:szCs w:val="24"/>
          <w:lang w:eastAsia="el-GR"/>
        </w:rPr>
      </w:pPr>
      <w:r w:rsidRPr="00496DA7">
        <w:rPr>
          <w:rStyle w:val="a8"/>
          <w:rFonts w:cstheme="minorHAnsi"/>
          <w:b w:val="0"/>
          <w:bCs w:val="0"/>
          <w:color w:val="C00000"/>
          <w:sz w:val="24"/>
          <w:szCs w:val="24"/>
          <w:bdr w:val="none" w:sz="0" w:space="0" w:color="auto" w:frame="1"/>
        </w:rPr>
        <w:t xml:space="preserve">Για όσους εγγραφούν στο πρόγραμμα μέχρι και την </w:t>
      </w:r>
      <w:r w:rsidRPr="00496DA7">
        <w:rPr>
          <w:rStyle w:val="a8"/>
          <w:rFonts w:cstheme="minorHAnsi"/>
          <w:b w:val="0"/>
          <w:bCs w:val="0"/>
          <w:color w:val="C00000"/>
          <w:sz w:val="24"/>
          <w:szCs w:val="24"/>
          <w:u w:val="single"/>
          <w:bdr w:val="none" w:sz="0" w:space="0" w:color="auto" w:frame="1"/>
        </w:rPr>
        <w:t>Παρασκευή</w:t>
      </w:r>
      <w:r w:rsidRPr="00496DA7">
        <w:rPr>
          <w:rStyle w:val="a8"/>
          <w:rFonts w:cstheme="minorHAnsi"/>
          <w:b w:val="0"/>
          <w:bCs w:val="0"/>
          <w:color w:val="C00000"/>
          <w:sz w:val="24"/>
          <w:szCs w:val="24"/>
          <w:u w:val="single"/>
          <w:bdr w:val="none" w:sz="0" w:space="0" w:color="auto" w:frame="1"/>
        </w:rPr>
        <w:t xml:space="preserve"> </w:t>
      </w:r>
      <w:r w:rsidRPr="00496DA7">
        <w:rPr>
          <w:rStyle w:val="a8"/>
          <w:rFonts w:cstheme="minorHAnsi"/>
          <w:b w:val="0"/>
          <w:bCs w:val="0"/>
          <w:color w:val="C00000"/>
          <w:sz w:val="24"/>
          <w:szCs w:val="24"/>
          <w:u w:val="single"/>
          <w:bdr w:val="none" w:sz="0" w:space="0" w:color="auto" w:frame="1"/>
        </w:rPr>
        <w:t>15</w:t>
      </w:r>
      <w:r w:rsidRPr="00496DA7">
        <w:rPr>
          <w:rStyle w:val="a8"/>
          <w:rFonts w:cstheme="minorHAnsi"/>
          <w:b w:val="0"/>
          <w:bCs w:val="0"/>
          <w:color w:val="C00000"/>
          <w:sz w:val="24"/>
          <w:szCs w:val="24"/>
          <w:u w:val="single"/>
          <w:bdr w:val="none" w:sz="0" w:space="0" w:color="auto" w:frame="1"/>
        </w:rPr>
        <w:t xml:space="preserve"> Μαρτίου</w:t>
      </w:r>
      <w:r w:rsidRPr="00496DA7">
        <w:rPr>
          <w:rStyle w:val="a8"/>
          <w:rFonts w:cstheme="minorHAnsi"/>
          <w:b w:val="0"/>
          <w:bCs w:val="0"/>
          <w:color w:val="C00000"/>
          <w:sz w:val="24"/>
          <w:szCs w:val="24"/>
          <w:bdr w:val="none" w:sz="0" w:space="0" w:color="auto" w:frame="1"/>
        </w:rPr>
        <w:t xml:space="preserve"> </w:t>
      </w:r>
      <w:r w:rsidRPr="00496DA7">
        <w:rPr>
          <w:rStyle w:val="a8"/>
          <w:rFonts w:cstheme="minorHAnsi"/>
          <w:b w:val="0"/>
          <w:bCs w:val="0"/>
          <w:color w:val="C00000"/>
          <w:sz w:val="24"/>
          <w:szCs w:val="24"/>
          <w:u w:val="single"/>
          <w:bdr w:val="none" w:sz="0" w:space="0" w:color="auto" w:frame="1"/>
        </w:rPr>
        <w:t>202</w:t>
      </w:r>
      <w:r w:rsidRPr="00496DA7">
        <w:rPr>
          <w:rStyle w:val="a8"/>
          <w:rFonts w:cstheme="minorHAnsi"/>
          <w:b w:val="0"/>
          <w:bCs w:val="0"/>
          <w:color w:val="C00000"/>
          <w:sz w:val="24"/>
          <w:szCs w:val="24"/>
          <w:u w:val="single"/>
          <w:bdr w:val="none" w:sz="0" w:space="0" w:color="auto" w:frame="1"/>
        </w:rPr>
        <w:t>4</w:t>
      </w:r>
      <w:r w:rsidRPr="00496DA7">
        <w:rPr>
          <w:rStyle w:val="a8"/>
          <w:rFonts w:cstheme="minorHAnsi"/>
          <w:b w:val="0"/>
          <w:bCs w:val="0"/>
          <w:color w:val="C00000"/>
          <w:sz w:val="24"/>
          <w:szCs w:val="24"/>
          <w:bdr w:val="none" w:sz="0" w:space="0" w:color="auto" w:frame="1"/>
        </w:rPr>
        <w:t xml:space="preserve"> το ποσό των διδάκτρων διαμορφώνεται στα </w:t>
      </w:r>
      <w:r w:rsidRPr="00496DA7">
        <w:rPr>
          <w:rStyle w:val="a8"/>
          <w:rFonts w:cstheme="minorHAnsi"/>
          <w:color w:val="C00000"/>
          <w:sz w:val="24"/>
          <w:szCs w:val="24"/>
          <w:bdr w:val="none" w:sz="0" w:space="0" w:color="auto" w:frame="1"/>
        </w:rPr>
        <w:t>τριακόσια</w:t>
      </w:r>
      <w:r w:rsidRPr="00496DA7">
        <w:rPr>
          <w:rStyle w:val="a8"/>
          <w:rFonts w:cstheme="minorHAnsi"/>
          <w:color w:val="C00000"/>
          <w:sz w:val="24"/>
          <w:szCs w:val="24"/>
          <w:bdr w:val="none" w:sz="0" w:space="0" w:color="auto" w:frame="1"/>
        </w:rPr>
        <w:t xml:space="preserve"> (</w:t>
      </w:r>
      <w:r w:rsidRPr="00496DA7">
        <w:rPr>
          <w:rStyle w:val="a8"/>
          <w:rFonts w:cstheme="minorHAnsi"/>
          <w:color w:val="C00000"/>
          <w:sz w:val="24"/>
          <w:szCs w:val="24"/>
          <w:bdr w:val="none" w:sz="0" w:space="0" w:color="auto" w:frame="1"/>
        </w:rPr>
        <w:t>30</w:t>
      </w:r>
      <w:r w:rsidRPr="00496DA7">
        <w:rPr>
          <w:rStyle w:val="a8"/>
          <w:rFonts w:cstheme="minorHAnsi"/>
          <w:color w:val="C00000"/>
          <w:sz w:val="24"/>
          <w:szCs w:val="24"/>
          <w:bdr w:val="none" w:sz="0" w:space="0" w:color="auto" w:frame="1"/>
        </w:rPr>
        <w:t>0,00) €</w:t>
      </w:r>
      <w:proofErr w:type="spellStart"/>
      <w:r w:rsidRPr="00496DA7">
        <w:rPr>
          <w:rStyle w:val="a8"/>
          <w:rFonts w:cstheme="minorHAnsi"/>
          <w:color w:val="C00000"/>
          <w:sz w:val="24"/>
          <w:szCs w:val="24"/>
          <w:bdr w:val="none" w:sz="0" w:space="0" w:color="auto" w:frame="1"/>
        </w:rPr>
        <w:t>υρώ</w:t>
      </w:r>
      <w:proofErr w:type="spellEnd"/>
    </w:p>
    <w:p w14:paraId="08DCF5EF" w14:textId="77777777" w:rsidR="006B0B2E" w:rsidRPr="00496DA7" w:rsidRDefault="006B0B2E" w:rsidP="00496DA7">
      <w:pPr>
        <w:spacing w:line="240" w:lineRule="auto"/>
        <w:ind w:left="600"/>
        <w:jc w:val="center"/>
        <w:textAlignment w:val="baseline"/>
        <w:rPr>
          <w:rFonts w:eastAsia="Times New Roman" w:cstheme="minorHAnsi"/>
          <w:b/>
          <w:bCs/>
          <w:color w:val="000000"/>
          <w:sz w:val="24"/>
          <w:szCs w:val="24"/>
          <w:bdr w:val="none" w:sz="0" w:space="0" w:color="auto" w:frame="1"/>
          <w:lang w:eastAsia="el-GR"/>
        </w:rPr>
      </w:pPr>
    </w:p>
    <w:p w14:paraId="16E3476B" w14:textId="5CCC0768" w:rsidR="00854337" w:rsidRPr="00496DA7" w:rsidRDefault="00854337" w:rsidP="004F6CD1">
      <w:pPr>
        <w:spacing w:line="240" w:lineRule="auto"/>
        <w:ind w:left="600"/>
        <w:jc w:val="both"/>
        <w:textAlignment w:val="baseline"/>
        <w:rPr>
          <w:rFonts w:eastAsia="Times New Roman" w:cstheme="minorHAnsi"/>
          <w:color w:val="000000"/>
          <w:sz w:val="24"/>
          <w:szCs w:val="24"/>
          <w:lang w:eastAsia="el-GR"/>
        </w:rPr>
      </w:pPr>
      <w:r w:rsidRPr="00496DA7">
        <w:rPr>
          <w:rFonts w:eastAsia="Times New Roman" w:cstheme="minorHAnsi"/>
          <w:color w:val="000000"/>
          <w:sz w:val="24"/>
          <w:szCs w:val="24"/>
          <w:lang w:eastAsia="el-GR"/>
        </w:rPr>
        <w:t>  και καταβάλλεται είτε εφάπαξ σε λογαριασμό του ΚΕΝΤΡΟΥ ΔΙΑΜΕΣΟΛΑΒΗΣΗΣ ΠΕΙΡΑΙΩΣ στην τράπεζα </w:t>
      </w:r>
      <w:r w:rsidRPr="00496DA7">
        <w:rPr>
          <w:rFonts w:eastAsia="Times New Roman" w:cstheme="minorHAnsi"/>
          <w:b/>
          <w:bCs/>
          <w:color w:val="000000"/>
          <w:sz w:val="24"/>
          <w:szCs w:val="24"/>
          <w:bdr w:val="none" w:sz="0" w:space="0" w:color="auto" w:frame="1"/>
          <w:lang w:eastAsia="el-GR"/>
        </w:rPr>
        <w:t>EUROBANK</w:t>
      </w:r>
      <w:r w:rsidR="0076284A">
        <w:rPr>
          <w:rFonts w:eastAsia="Times New Roman" w:cstheme="minorHAnsi"/>
          <w:b/>
          <w:bCs/>
          <w:color w:val="000000"/>
          <w:sz w:val="24"/>
          <w:szCs w:val="24"/>
          <w:bdr w:val="none" w:sz="0" w:space="0" w:color="auto" w:frame="1"/>
          <w:lang w:eastAsia="el-GR"/>
        </w:rPr>
        <w:t xml:space="preserve"> </w:t>
      </w:r>
      <w:r w:rsidRPr="00496DA7">
        <w:rPr>
          <w:rFonts w:eastAsia="Times New Roman" w:cstheme="minorHAnsi"/>
          <w:color w:val="000000"/>
          <w:sz w:val="24"/>
          <w:szCs w:val="24"/>
          <w:lang w:eastAsia="el-GR"/>
        </w:rPr>
        <w:t xml:space="preserve">είτε με πιστωτική κάρτα μέσω του </w:t>
      </w:r>
      <w:proofErr w:type="spellStart"/>
      <w:r w:rsidRPr="00496DA7">
        <w:rPr>
          <w:rFonts w:eastAsia="Times New Roman" w:cstheme="minorHAnsi"/>
          <w:color w:val="000000"/>
          <w:sz w:val="24"/>
          <w:szCs w:val="24"/>
          <w:lang w:eastAsia="el-GR"/>
        </w:rPr>
        <w:t>live</w:t>
      </w:r>
      <w:proofErr w:type="spellEnd"/>
      <w:r w:rsidRPr="00496DA7">
        <w:rPr>
          <w:rFonts w:eastAsia="Times New Roman" w:cstheme="minorHAnsi"/>
          <w:color w:val="000000"/>
          <w:sz w:val="24"/>
          <w:szCs w:val="24"/>
          <w:lang w:eastAsia="el-GR"/>
        </w:rPr>
        <w:t xml:space="preserve"> </w:t>
      </w:r>
      <w:proofErr w:type="spellStart"/>
      <w:r w:rsidRPr="00496DA7">
        <w:rPr>
          <w:rFonts w:eastAsia="Times New Roman" w:cstheme="minorHAnsi"/>
          <w:color w:val="000000"/>
          <w:sz w:val="24"/>
          <w:szCs w:val="24"/>
          <w:lang w:eastAsia="el-GR"/>
        </w:rPr>
        <w:t>pay</w:t>
      </w:r>
      <w:proofErr w:type="spellEnd"/>
      <w:r w:rsidRPr="00496DA7">
        <w:rPr>
          <w:rFonts w:eastAsia="Times New Roman" w:cstheme="minorHAnsi"/>
          <w:color w:val="000000"/>
          <w:sz w:val="24"/>
          <w:szCs w:val="24"/>
          <w:lang w:eastAsia="el-GR"/>
        </w:rPr>
        <w:t xml:space="preserve"> της παραπάνω τράπεζας, με </w:t>
      </w:r>
      <w:r w:rsidRPr="00496DA7">
        <w:rPr>
          <w:rFonts w:eastAsia="Times New Roman" w:cstheme="minorHAnsi"/>
          <w:color w:val="000000"/>
          <w:sz w:val="24"/>
          <w:szCs w:val="24"/>
          <w:bdr w:val="none" w:sz="0" w:space="0" w:color="auto" w:frame="1"/>
          <w:lang w:eastAsia="el-GR"/>
        </w:rPr>
        <w:t>δυνατότητα έως 3</w:t>
      </w:r>
      <w:r w:rsidRPr="00496DA7">
        <w:rPr>
          <w:rFonts w:eastAsia="Times New Roman" w:cstheme="minorHAnsi"/>
          <w:color w:val="000000"/>
          <w:sz w:val="24"/>
          <w:szCs w:val="24"/>
          <w:lang w:eastAsia="el-GR"/>
        </w:rPr>
        <w:t> άτοκων ισόποσων δόσεων.</w:t>
      </w:r>
    </w:p>
    <w:p w14:paraId="28379FA0" w14:textId="75523CE2" w:rsidR="00854337" w:rsidRPr="00496DA7" w:rsidRDefault="00854337" w:rsidP="00854337">
      <w:pPr>
        <w:spacing w:line="240" w:lineRule="auto"/>
        <w:jc w:val="center"/>
        <w:textAlignment w:val="baseline"/>
        <w:rPr>
          <w:rFonts w:eastAsia="Times New Roman" w:cstheme="minorHAnsi"/>
          <w:b/>
          <w:bCs/>
          <w:color w:val="000000"/>
          <w:sz w:val="24"/>
          <w:szCs w:val="24"/>
          <w:bdr w:val="none" w:sz="0" w:space="0" w:color="auto" w:frame="1"/>
          <w:lang w:eastAsia="el-GR"/>
        </w:rPr>
      </w:pPr>
      <w:r w:rsidRPr="00496DA7">
        <w:rPr>
          <w:rFonts w:eastAsia="Times New Roman" w:cstheme="minorHAnsi"/>
          <w:b/>
          <w:bCs/>
          <w:color w:val="000000"/>
          <w:sz w:val="24"/>
          <w:szCs w:val="24"/>
          <w:bdr w:val="none" w:sz="0" w:space="0" w:color="auto" w:frame="1"/>
          <w:lang w:eastAsia="el-GR"/>
        </w:rPr>
        <w:t>AΡ. ΛΟΓ.:</w:t>
      </w:r>
      <w:r w:rsidRPr="00496DA7">
        <w:rPr>
          <w:rFonts w:eastAsia="Times New Roman" w:cstheme="minorHAnsi"/>
          <w:color w:val="000000"/>
          <w:sz w:val="24"/>
          <w:szCs w:val="24"/>
          <w:bdr w:val="none" w:sz="0" w:space="0" w:color="auto" w:frame="1"/>
          <w:lang w:eastAsia="el-GR"/>
        </w:rPr>
        <w:t> </w:t>
      </w:r>
      <w:r w:rsidRPr="00496DA7">
        <w:rPr>
          <w:rFonts w:eastAsia="Times New Roman" w:cstheme="minorHAnsi"/>
          <w:b/>
          <w:bCs/>
          <w:color w:val="000000"/>
          <w:sz w:val="24"/>
          <w:szCs w:val="24"/>
          <w:bdr w:val="none" w:sz="0" w:space="0" w:color="auto" w:frame="1"/>
          <w:lang w:eastAsia="el-GR"/>
        </w:rPr>
        <w:t>0026.0050.3802</w:t>
      </w:r>
      <w:r w:rsidR="00C419E7" w:rsidRPr="00496DA7">
        <w:rPr>
          <w:rFonts w:eastAsia="Times New Roman" w:cstheme="minorHAnsi"/>
          <w:b/>
          <w:bCs/>
          <w:color w:val="000000"/>
          <w:sz w:val="24"/>
          <w:szCs w:val="24"/>
          <w:bdr w:val="none" w:sz="0" w:space="0" w:color="auto" w:frame="1"/>
          <w:lang w:eastAsia="el-GR"/>
        </w:rPr>
        <w:t>.</w:t>
      </w:r>
      <w:r w:rsidRPr="00496DA7">
        <w:rPr>
          <w:rFonts w:eastAsia="Times New Roman" w:cstheme="minorHAnsi"/>
          <w:b/>
          <w:bCs/>
          <w:color w:val="000000"/>
          <w:sz w:val="24"/>
          <w:szCs w:val="24"/>
          <w:bdr w:val="none" w:sz="0" w:space="0" w:color="auto" w:frame="1"/>
          <w:lang w:eastAsia="el-GR"/>
        </w:rPr>
        <w:t>0075</w:t>
      </w:r>
      <w:r w:rsidR="00C419E7" w:rsidRPr="00496DA7">
        <w:rPr>
          <w:rFonts w:eastAsia="Times New Roman" w:cstheme="minorHAnsi"/>
          <w:b/>
          <w:bCs/>
          <w:color w:val="000000"/>
          <w:sz w:val="24"/>
          <w:szCs w:val="24"/>
          <w:bdr w:val="none" w:sz="0" w:space="0" w:color="auto" w:frame="1"/>
          <w:lang w:eastAsia="el-GR"/>
        </w:rPr>
        <w:t>.</w:t>
      </w:r>
      <w:r w:rsidRPr="00496DA7">
        <w:rPr>
          <w:rFonts w:eastAsia="Times New Roman" w:cstheme="minorHAnsi"/>
          <w:b/>
          <w:bCs/>
          <w:color w:val="000000"/>
          <w:sz w:val="24"/>
          <w:szCs w:val="24"/>
          <w:bdr w:val="none" w:sz="0" w:space="0" w:color="auto" w:frame="1"/>
          <w:lang w:eastAsia="el-GR"/>
        </w:rPr>
        <w:t>1561</w:t>
      </w:r>
    </w:p>
    <w:p w14:paraId="78F38919" w14:textId="545A1CCC" w:rsidR="00854337" w:rsidRPr="00496DA7" w:rsidRDefault="00854337" w:rsidP="00854337">
      <w:pPr>
        <w:spacing w:line="240" w:lineRule="auto"/>
        <w:jc w:val="center"/>
        <w:textAlignment w:val="baseline"/>
        <w:rPr>
          <w:rFonts w:eastAsia="Times New Roman" w:cstheme="minorHAnsi"/>
          <w:color w:val="000000"/>
          <w:sz w:val="24"/>
          <w:szCs w:val="24"/>
          <w:lang w:eastAsia="el-GR"/>
        </w:rPr>
      </w:pPr>
      <w:r w:rsidRPr="00496DA7">
        <w:rPr>
          <w:rFonts w:eastAsia="Times New Roman" w:cstheme="minorHAnsi"/>
          <w:b/>
          <w:bCs/>
          <w:color w:val="000000"/>
          <w:sz w:val="24"/>
          <w:szCs w:val="24"/>
          <w:bdr w:val="none" w:sz="0" w:space="0" w:color="auto" w:frame="1"/>
          <w:lang w:eastAsia="el-GR"/>
        </w:rPr>
        <w:t>IBAN:</w:t>
      </w:r>
      <w:r w:rsidRPr="00496DA7">
        <w:rPr>
          <w:rFonts w:eastAsia="Times New Roman" w:cstheme="minorHAnsi"/>
          <w:color w:val="000000"/>
          <w:sz w:val="24"/>
          <w:szCs w:val="24"/>
          <w:bdr w:val="none" w:sz="0" w:space="0" w:color="auto" w:frame="1"/>
          <w:lang w:eastAsia="el-GR"/>
        </w:rPr>
        <w:t> </w:t>
      </w:r>
      <w:r w:rsidRPr="00496DA7">
        <w:rPr>
          <w:rFonts w:eastAsia="Times New Roman" w:cstheme="minorHAnsi"/>
          <w:b/>
          <w:bCs/>
          <w:color w:val="000000"/>
          <w:sz w:val="24"/>
          <w:szCs w:val="24"/>
          <w:bdr w:val="none" w:sz="0" w:space="0" w:color="auto" w:frame="1"/>
          <w:lang w:eastAsia="el-GR"/>
        </w:rPr>
        <w:t>GR70</w:t>
      </w:r>
      <w:r w:rsidR="00C419E7" w:rsidRPr="00496DA7">
        <w:rPr>
          <w:rFonts w:eastAsia="Times New Roman" w:cstheme="minorHAnsi"/>
          <w:b/>
          <w:bCs/>
          <w:color w:val="000000"/>
          <w:sz w:val="24"/>
          <w:szCs w:val="24"/>
          <w:bdr w:val="none" w:sz="0" w:space="0" w:color="auto" w:frame="1"/>
          <w:lang w:eastAsia="el-GR"/>
        </w:rPr>
        <w:t>.</w:t>
      </w:r>
      <w:r w:rsidRPr="00496DA7">
        <w:rPr>
          <w:rFonts w:eastAsia="Times New Roman" w:cstheme="minorHAnsi"/>
          <w:b/>
          <w:bCs/>
          <w:color w:val="000000"/>
          <w:sz w:val="24"/>
          <w:szCs w:val="24"/>
          <w:bdr w:val="none" w:sz="0" w:space="0" w:color="auto" w:frame="1"/>
          <w:lang w:eastAsia="el-GR"/>
        </w:rPr>
        <w:t>0260</w:t>
      </w:r>
      <w:r w:rsidR="00C419E7" w:rsidRPr="00496DA7">
        <w:rPr>
          <w:rFonts w:eastAsia="Times New Roman" w:cstheme="minorHAnsi"/>
          <w:b/>
          <w:bCs/>
          <w:color w:val="000000"/>
          <w:sz w:val="24"/>
          <w:szCs w:val="24"/>
          <w:bdr w:val="none" w:sz="0" w:space="0" w:color="auto" w:frame="1"/>
          <w:lang w:eastAsia="el-GR"/>
        </w:rPr>
        <w:t>.</w:t>
      </w:r>
      <w:r w:rsidRPr="00496DA7">
        <w:rPr>
          <w:rFonts w:eastAsia="Times New Roman" w:cstheme="minorHAnsi"/>
          <w:b/>
          <w:bCs/>
          <w:color w:val="000000"/>
          <w:sz w:val="24"/>
          <w:szCs w:val="24"/>
          <w:bdr w:val="none" w:sz="0" w:space="0" w:color="auto" w:frame="1"/>
          <w:lang w:eastAsia="el-GR"/>
        </w:rPr>
        <w:t>0500</w:t>
      </w:r>
      <w:r w:rsidR="00C419E7" w:rsidRPr="00496DA7">
        <w:rPr>
          <w:rFonts w:eastAsia="Times New Roman" w:cstheme="minorHAnsi"/>
          <w:b/>
          <w:bCs/>
          <w:color w:val="000000"/>
          <w:sz w:val="24"/>
          <w:szCs w:val="24"/>
          <w:bdr w:val="none" w:sz="0" w:space="0" w:color="auto" w:frame="1"/>
          <w:lang w:eastAsia="el-GR"/>
        </w:rPr>
        <w:t>.</w:t>
      </w:r>
      <w:r w:rsidRPr="00496DA7">
        <w:rPr>
          <w:rFonts w:eastAsia="Times New Roman" w:cstheme="minorHAnsi"/>
          <w:b/>
          <w:bCs/>
          <w:color w:val="000000"/>
          <w:sz w:val="24"/>
          <w:szCs w:val="24"/>
          <w:bdr w:val="none" w:sz="0" w:space="0" w:color="auto" w:frame="1"/>
          <w:lang w:eastAsia="el-GR"/>
        </w:rPr>
        <w:t>0003</w:t>
      </w:r>
      <w:r w:rsidR="00C419E7" w:rsidRPr="00496DA7">
        <w:rPr>
          <w:rFonts w:eastAsia="Times New Roman" w:cstheme="minorHAnsi"/>
          <w:b/>
          <w:bCs/>
          <w:color w:val="000000"/>
          <w:sz w:val="24"/>
          <w:szCs w:val="24"/>
          <w:bdr w:val="none" w:sz="0" w:space="0" w:color="auto" w:frame="1"/>
          <w:lang w:eastAsia="el-GR"/>
        </w:rPr>
        <w:t>.</w:t>
      </w:r>
      <w:r w:rsidRPr="00496DA7">
        <w:rPr>
          <w:rFonts w:eastAsia="Times New Roman" w:cstheme="minorHAnsi"/>
          <w:b/>
          <w:bCs/>
          <w:color w:val="000000"/>
          <w:sz w:val="24"/>
          <w:szCs w:val="24"/>
          <w:bdr w:val="none" w:sz="0" w:space="0" w:color="auto" w:frame="1"/>
          <w:lang w:eastAsia="el-GR"/>
        </w:rPr>
        <w:t>8020</w:t>
      </w:r>
      <w:r w:rsidR="00C419E7" w:rsidRPr="00496DA7">
        <w:rPr>
          <w:rFonts w:eastAsia="Times New Roman" w:cstheme="minorHAnsi"/>
          <w:b/>
          <w:bCs/>
          <w:color w:val="000000"/>
          <w:sz w:val="24"/>
          <w:szCs w:val="24"/>
          <w:bdr w:val="none" w:sz="0" w:space="0" w:color="auto" w:frame="1"/>
          <w:lang w:eastAsia="el-GR"/>
        </w:rPr>
        <w:t>.</w:t>
      </w:r>
      <w:r w:rsidRPr="00496DA7">
        <w:rPr>
          <w:rFonts w:eastAsia="Times New Roman" w:cstheme="minorHAnsi"/>
          <w:b/>
          <w:bCs/>
          <w:color w:val="000000"/>
          <w:sz w:val="24"/>
          <w:szCs w:val="24"/>
          <w:bdr w:val="none" w:sz="0" w:space="0" w:color="auto" w:frame="1"/>
          <w:lang w:eastAsia="el-GR"/>
        </w:rPr>
        <w:t>0751</w:t>
      </w:r>
      <w:r w:rsidR="00C419E7" w:rsidRPr="00496DA7">
        <w:rPr>
          <w:rFonts w:eastAsia="Times New Roman" w:cstheme="minorHAnsi"/>
          <w:b/>
          <w:bCs/>
          <w:color w:val="000000"/>
          <w:sz w:val="24"/>
          <w:szCs w:val="24"/>
          <w:bdr w:val="none" w:sz="0" w:space="0" w:color="auto" w:frame="1"/>
          <w:lang w:eastAsia="el-GR"/>
        </w:rPr>
        <w:t>.</w:t>
      </w:r>
      <w:r w:rsidRPr="00496DA7">
        <w:rPr>
          <w:rFonts w:eastAsia="Times New Roman" w:cstheme="minorHAnsi"/>
          <w:b/>
          <w:bCs/>
          <w:color w:val="000000"/>
          <w:sz w:val="24"/>
          <w:szCs w:val="24"/>
          <w:bdr w:val="none" w:sz="0" w:space="0" w:color="auto" w:frame="1"/>
          <w:lang w:eastAsia="el-GR"/>
        </w:rPr>
        <w:t>561</w:t>
      </w:r>
    </w:p>
    <w:p w14:paraId="31DF8B54" w14:textId="77777777" w:rsidR="00854337" w:rsidRPr="00496DA7" w:rsidRDefault="00854337" w:rsidP="0076284A">
      <w:pPr>
        <w:spacing w:line="240" w:lineRule="auto"/>
        <w:ind w:left="720" w:firstLine="720"/>
        <w:jc w:val="both"/>
        <w:textAlignment w:val="baseline"/>
        <w:rPr>
          <w:rFonts w:eastAsia="Times New Roman" w:cstheme="minorHAnsi"/>
          <w:b/>
          <w:bCs/>
          <w:color w:val="000000"/>
          <w:sz w:val="24"/>
          <w:szCs w:val="24"/>
          <w:bdr w:val="none" w:sz="0" w:space="0" w:color="auto" w:frame="1"/>
          <w:lang w:eastAsia="el-GR"/>
        </w:rPr>
      </w:pPr>
      <w:r w:rsidRPr="00496DA7">
        <w:rPr>
          <w:rFonts w:cstheme="minorHAnsi"/>
          <w:color w:val="000000"/>
          <w:sz w:val="24"/>
          <w:szCs w:val="24"/>
        </w:rPr>
        <w:t>Η παρουσία των υποψηφίων είναι </w:t>
      </w:r>
      <w:r w:rsidRPr="00496DA7">
        <w:rPr>
          <w:rStyle w:val="a8"/>
          <w:rFonts w:cstheme="minorHAnsi"/>
          <w:color w:val="000000"/>
          <w:sz w:val="24"/>
          <w:szCs w:val="24"/>
          <w:bdr w:val="none" w:sz="0" w:space="0" w:color="auto" w:frame="1"/>
        </w:rPr>
        <w:t xml:space="preserve">υποχρεωτική καθ’ όλη τη διάρκειά του </w:t>
      </w:r>
      <w:r w:rsidRPr="00496DA7">
        <w:rPr>
          <w:rFonts w:cstheme="minorHAnsi"/>
          <w:color w:val="000000"/>
          <w:sz w:val="24"/>
          <w:szCs w:val="24"/>
        </w:rPr>
        <w:t>και οι συμμετέχοντες θα λάβουν πιστοποιητικό επιτυχούς παρακολούθησης. Σε περίπτωση μη ολοκλήρωσης του Προγράμματος Εκπαίδευσης για λόγο που αφορά τον συμμετέχοντα, τα καταβληθέντα δίδακτρα δεν επιστρέφονται.</w:t>
      </w:r>
    </w:p>
    <w:p w14:paraId="44658919" w14:textId="55501198" w:rsidR="004F6CD1" w:rsidRPr="00496DA7" w:rsidRDefault="004F6CD1" w:rsidP="0076284A">
      <w:pPr>
        <w:pStyle w:val="MediumGrid21"/>
        <w:ind w:left="720" w:firstLine="720"/>
        <w:jc w:val="both"/>
        <w:rPr>
          <w:sz w:val="24"/>
          <w:szCs w:val="24"/>
        </w:rPr>
      </w:pPr>
      <w:r w:rsidRPr="00496DA7">
        <w:rPr>
          <w:sz w:val="24"/>
          <w:szCs w:val="24"/>
        </w:rPr>
        <w:t xml:space="preserve">Οι αιτήσεις συμμετοχής υποβάλλονται ηλεκτρονικά στο </w:t>
      </w:r>
      <w:r w:rsidRPr="00496DA7">
        <w:rPr>
          <w:sz w:val="24"/>
          <w:szCs w:val="24"/>
          <w:lang w:val="en-US"/>
        </w:rPr>
        <w:t>e</w:t>
      </w:r>
      <w:r w:rsidRPr="00496DA7">
        <w:rPr>
          <w:sz w:val="24"/>
          <w:szCs w:val="24"/>
        </w:rPr>
        <w:t>-</w:t>
      </w:r>
      <w:r w:rsidRPr="00496DA7">
        <w:rPr>
          <w:sz w:val="24"/>
          <w:szCs w:val="24"/>
          <w:lang w:val="en-US"/>
        </w:rPr>
        <w:t>mail</w:t>
      </w:r>
      <w:r w:rsidRPr="00496DA7">
        <w:rPr>
          <w:sz w:val="24"/>
          <w:szCs w:val="24"/>
        </w:rPr>
        <w:t xml:space="preserve"> του ΚΕ.ΔΙ.Π.</w:t>
      </w:r>
      <w:r w:rsidRPr="00496DA7">
        <w:rPr>
          <w:rStyle w:val="-"/>
          <w:rFonts w:cs="Calibri"/>
          <w:b/>
          <w:bCs/>
          <w:sz w:val="24"/>
          <w:szCs w:val="24"/>
          <w:u w:val="none"/>
        </w:rPr>
        <w:t xml:space="preserve"> : </w:t>
      </w:r>
      <w:hyperlink r:id="rId8" w:history="1">
        <w:r w:rsidRPr="00496DA7">
          <w:rPr>
            <w:rStyle w:val="-"/>
            <w:rFonts w:cs="Calibri"/>
            <w:b/>
            <w:bCs/>
            <w:sz w:val="24"/>
            <w:szCs w:val="24"/>
            <w:lang w:val="en-US"/>
          </w:rPr>
          <w:t>info</w:t>
        </w:r>
        <w:r w:rsidRPr="00496DA7">
          <w:rPr>
            <w:rStyle w:val="-"/>
            <w:rFonts w:cs="Calibri"/>
            <w:b/>
            <w:bCs/>
            <w:sz w:val="24"/>
            <w:szCs w:val="24"/>
          </w:rPr>
          <w:t>@</w:t>
        </w:r>
        <w:proofErr w:type="spellStart"/>
        <w:r w:rsidRPr="00496DA7">
          <w:rPr>
            <w:rStyle w:val="-"/>
            <w:rFonts w:cs="Calibri"/>
            <w:b/>
            <w:bCs/>
            <w:sz w:val="24"/>
            <w:szCs w:val="24"/>
            <w:lang w:val="en-US"/>
          </w:rPr>
          <w:t>kedip</w:t>
        </w:r>
        <w:proofErr w:type="spellEnd"/>
        <w:r w:rsidRPr="00496DA7">
          <w:rPr>
            <w:rStyle w:val="-"/>
            <w:rFonts w:cs="Calibri"/>
            <w:b/>
            <w:bCs/>
            <w:sz w:val="24"/>
            <w:szCs w:val="24"/>
          </w:rPr>
          <w:t>.</w:t>
        </w:r>
        <w:r w:rsidRPr="00496DA7">
          <w:rPr>
            <w:rStyle w:val="-"/>
            <w:rFonts w:cs="Calibri"/>
            <w:b/>
            <w:bCs/>
            <w:sz w:val="24"/>
            <w:szCs w:val="24"/>
            <w:lang w:val="en-US"/>
          </w:rPr>
          <w:t>gr</w:t>
        </w:r>
      </w:hyperlink>
      <w:r w:rsidRPr="00496DA7">
        <w:rPr>
          <w:sz w:val="24"/>
          <w:szCs w:val="24"/>
        </w:rPr>
        <w:t xml:space="preserve"> μαζί με τα απαιτούμενα δικαιολογητικά</w:t>
      </w:r>
      <w:r w:rsidRPr="00496DA7">
        <w:rPr>
          <w:sz w:val="24"/>
          <w:szCs w:val="24"/>
          <w:shd w:val="clear" w:color="auto" w:fill="FFFFFF"/>
        </w:rPr>
        <w:t xml:space="preserve"> και οι αιτούντες λαμβάνουν επιβεβαιωτικό </w:t>
      </w:r>
      <w:r w:rsidRPr="00496DA7">
        <w:rPr>
          <w:sz w:val="24"/>
          <w:szCs w:val="24"/>
          <w:shd w:val="clear" w:color="auto" w:fill="FFFFFF"/>
          <w:lang w:val="en-US"/>
        </w:rPr>
        <w:t>e</w:t>
      </w:r>
      <w:r w:rsidRPr="00496DA7">
        <w:rPr>
          <w:sz w:val="24"/>
          <w:szCs w:val="24"/>
          <w:shd w:val="clear" w:color="auto" w:fill="FFFFFF"/>
        </w:rPr>
        <w:t>-</w:t>
      </w:r>
      <w:r w:rsidRPr="00496DA7">
        <w:rPr>
          <w:sz w:val="24"/>
          <w:szCs w:val="24"/>
          <w:shd w:val="clear" w:color="auto" w:fill="FFFFFF"/>
          <w:lang w:val="en-US"/>
        </w:rPr>
        <w:t>mail</w:t>
      </w:r>
      <w:r w:rsidRPr="00496DA7">
        <w:rPr>
          <w:sz w:val="24"/>
          <w:szCs w:val="24"/>
          <w:shd w:val="clear" w:color="auto" w:fill="FFFFFF"/>
        </w:rPr>
        <w:t> λήψης δικαιολογητικών.</w:t>
      </w:r>
      <w:r w:rsidRPr="00496DA7">
        <w:rPr>
          <w:sz w:val="24"/>
          <w:szCs w:val="24"/>
        </w:rPr>
        <w:t xml:space="preserve"> </w:t>
      </w:r>
    </w:p>
    <w:p w14:paraId="064960B2" w14:textId="77777777" w:rsidR="004F6CD1" w:rsidRPr="00496DA7" w:rsidRDefault="004F6CD1" w:rsidP="004F6CD1">
      <w:pPr>
        <w:pStyle w:val="MediumGrid21"/>
        <w:rPr>
          <w:rStyle w:val="a8"/>
          <w:b w:val="0"/>
          <w:bCs w:val="0"/>
          <w:i/>
          <w:iCs/>
          <w:color w:val="C00000"/>
          <w:sz w:val="24"/>
          <w:szCs w:val="24"/>
          <w:bdr w:val="none" w:sz="0" w:space="0" w:color="auto" w:frame="1"/>
        </w:rPr>
      </w:pPr>
    </w:p>
    <w:p w14:paraId="108512CB" w14:textId="585CD066" w:rsidR="004F6CD1" w:rsidRPr="00496DA7" w:rsidRDefault="004F6CD1" w:rsidP="004F6CD1">
      <w:pPr>
        <w:spacing w:line="240" w:lineRule="auto"/>
        <w:ind w:left="720"/>
        <w:jc w:val="both"/>
        <w:textAlignment w:val="baseline"/>
        <w:rPr>
          <w:rStyle w:val="a8"/>
          <w:b w:val="0"/>
          <w:bCs w:val="0"/>
          <w:i/>
          <w:iCs/>
          <w:color w:val="C00000"/>
          <w:sz w:val="24"/>
          <w:szCs w:val="24"/>
          <w:bdr w:val="none" w:sz="0" w:space="0" w:color="auto" w:frame="1"/>
        </w:rPr>
      </w:pPr>
      <w:r w:rsidRPr="00496DA7">
        <w:rPr>
          <w:rStyle w:val="a8"/>
          <w:b w:val="0"/>
          <w:bCs w:val="0"/>
          <w:i/>
          <w:iCs/>
          <w:color w:val="C00000"/>
          <w:sz w:val="24"/>
          <w:szCs w:val="24"/>
          <w:bdr w:val="none" w:sz="0" w:space="0" w:color="auto" w:frame="1"/>
        </w:rPr>
        <w:t>Αιτήσεις που υποβάλλονται χωρίς να έχουν καταβληθεί τα δίδακτρα μέχρι την καταληκτική ημερομηνία υποβολής δικαιολογητικών συμμετοχής στην εκπαίδευση, δεν θα λαμβάνονται υπόψη</w:t>
      </w:r>
      <w:r w:rsidR="00AD4008" w:rsidRPr="00496DA7">
        <w:rPr>
          <w:rStyle w:val="a8"/>
          <w:b w:val="0"/>
          <w:bCs w:val="0"/>
          <w:i/>
          <w:iCs/>
          <w:color w:val="C00000"/>
          <w:sz w:val="24"/>
          <w:szCs w:val="24"/>
          <w:bdr w:val="none" w:sz="0" w:space="0" w:color="auto" w:frame="1"/>
        </w:rPr>
        <w:t>.</w:t>
      </w:r>
    </w:p>
    <w:p w14:paraId="236D7B65" w14:textId="625AF048" w:rsidR="006B0B2E" w:rsidRPr="00496DA7" w:rsidRDefault="00854337" w:rsidP="00AD4008">
      <w:pPr>
        <w:spacing w:line="240" w:lineRule="auto"/>
        <w:ind w:firstLine="720"/>
        <w:jc w:val="center"/>
        <w:textAlignment w:val="baseline"/>
        <w:rPr>
          <w:rFonts w:eastAsia="Times New Roman" w:cstheme="minorHAnsi"/>
          <w:color w:val="002060"/>
          <w:sz w:val="24"/>
          <w:szCs w:val="24"/>
          <w:lang w:eastAsia="el-GR"/>
        </w:rPr>
      </w:pPr>
      <w:r w:rsidRPr="00496DA7">
        <w:rPr>
          <w:rFonts w:eastAsia="Times New Roman" w:cstheme="minorHAnsi"/>
          <w:color w:val="002060"/>
          <w:sz w:val="24"/>
          <w:szCs w:val="24"/>
          <w:bdr w:val="none" w:sz="0" w:space="0" w:color="auto" w:frame="1"/>
          <w:lang w:eastAsia="el-GR"/>
        </w:rPr>
        <w:t xml:space="preserve">Καταληκτική ημερομηνία </w:t>
      </w:r>
      <w:r w:rsidR="006B0B2E" w:rsidRPr="00496DA7">
        <w:rPr>
          <w:rFonts w:eastAsia="Times New Roman" w:cstheme="minorHAnsi"/>
          <w:color w:val="002060"/>
          <w:sz w:val="24"/>
          <w:szCs w:val="24"/>
          <w:bdr w:val="none" w:sz="0" w:space="0" w:color="auto" w:frame="1"/>
          <w:lang w:eastAsia="el-GR"/>
        </w:rPr>
        <w:t xml:space="preserve">(ηλεκτρονικής) </w:t>
      </w:r>
      <w:r w:rsidR="004F6CD1" w:rsidRPr="00496DA7">
        <w:rPr>
          <w:rFonts w:eastAsia="Times New Roman" w:cstheme="minorHAnsi"/>
          <w:color w:val="002060"/>
          <w:sz w:val="24"/>
          <w:szCs w:val="24"/>
          <w:bdr w:val="none" w:sz="0" w:space="0" w:color="auto" w:frame="1"/>
          <w:lang w:eastAsia="el-GR"/>
        </w:rPr>
        <w:t>υποβολής</w:t>
      </w:r>
      <w:r w:rsidRPr="00496DA7">
        <w:rPr>
          <w:rFonts w:eastAsia="Times New Roman" w:cstheme="minorHAnsi"/>
          <w:color w:val="002060"/>
          <w:sz w:val="24"/>
          <w:szCs w:val="24"/>
          <w:bdr w:val="none" w:sz="0" w:space="0" w:color="auto" w:frame="1"/>
          <w:lang w:eastAsia="el-GR"/>
        </w:rPr>
        <w:t xml:space="preserve"> δικαιολογητικών</w:t>
      </w:r>
      <w:r w:rsidRPr="00496DA7">
        <w:rPr>
          <w:rFonts w:eastAsia="Times New Roman" w:cstheme="minorHAnsi"/>
          <w:b/>
          <w:bCs/>
          <w:color w:val="002060"/>
          <w:sz w:val="24"/>
          <w:szCs w:val="24"/>
          <w:bdr w:val="none" w:sz="0" w:space="0" w:color="auto" w:frame="1"/>
          <w:lang w:eastAsia="el-GR"/>
        </w:rPr>
        <w:t xml:space="preserve"> :</w:t>
      </w:r>
      <w:r w:rsidRPr="00496DA7">
        <w:rPr>
          <w:rFonts w:eastAsia="Times New Roman" w:cstheme="minorHAnsi"/>
          <w:color w:val="002060"/>
          <w:sz w:val="24"/>
          <w:szCs w:val="24"/>
          <w:lang w:eastAsia="el-GR"/>
        </w:rPr>
        <w:t> </w:t>
      </w:r>
    </w:p>
    <w:p w14:paraId="205210C9" w14:textId="1319DDB4" w:rsidR="00854337" w:rsidRDefault="006B0B2E" w:rsidP="00AD4008">
      <w:pPr>
        <w:spacing w:line="240" w:lineRule="auto"/>
        <w:ind w:firstLine="720"/>
        <w:jc w:val="center"/>
        <w:textAlignment w:val="baseline"/>
        <w:rPr>
          <w:rFonts w:eastAsia="Times New Roman" w:cstheme="minorHAnsi"/>
          <w:b/>
          <w:bCs/>
          <w:color w:val="C00000"/>
          <w:sz w:val="24"/>
          <w:szCs w:val="24"/>
          <w:bdr w:val="none" w:sz="0" w:space="0" w:color="auto" w:frame="1"/>
          <w:lang w:eastAsia="el-GR"/>
        </w:rPr>
      </w:pPr>
      <w:bookmarkStart w:id="2" w:name="_Hlk158895684"/>
      <w:r w:rsidRPr="00496DA7">
        <w:rPr>
          <w:rFonts w:eastAsia="Times New Roman" w:cstheme="minorHAnsi"/>
          <w:b/>
          <w:bCs/>
          <w:color w:val="C00000"/>
          <w:sz w:val="24"/>
          <w:szCs w:val="24"/>
          <w:bdr w:val="none" w:sz="0" w:space="0" w:color="auto" w:frame="1"/>
          <w:lang w:eastAsia="el-GR"/>
        </w:rPr>
        <w:t>Κυριακή</w:t>
      </w:r>
      <w:r w:rsidR="00854337" w:rsidRPr="00496DA7">
        <w:rPr>
          <w:rFonts w:eastAsia="Times New Roman" w:cstheme="minorHAnsi"/>
          <w:b/>
          <w:bCs/>
          <w:color w:val="C00000"/>
          <w:sz w:val="24"/>
          <w:szCs w:val="24"/>
          <w:bdr w:val="none" w:sz="0" w:space="0" w:color="auto" w:frame="1"/>
          <w:lang w:eastAsia="el-GR"/>
        </w:rPr>
        <w:t xml:space="preserve">, </w:t>
      </w:r>
      <w:r w:rsidRPr="00496DA7">
        <w:rPr>
          <w:rFonts w:eastAsia="Times New Roman" w:cstheme="minorHAnsi"/>
          <w:b/>
          <w:bCs/>
          <w:color w:val="C00000"/>
          <w:sz w:val="24"/>
          <w:szCs w:val="24"/>
          <w:bdr w:val="none" w:sz="0" w:space="0" w:color="auto" w:frame="1"/>
          <w:lang w:eastAsia="el-GR"/>
        </w:rPr>
        <w:t>17</w:t>
      </w:r>
      <w:r w:rsidR="00854337" w:rsidRPr="00496DA7">
        <w:rPr>
          <w:rFonts w:eastAsia="Times New Roman" w:cstheme="minorHAnsi"/>
          <w:b/>
          <w:bCs/>
          <w:color w:val="C00000"/>
          <w:sz w:val="24"/>
          <w:szCs w:val="24"/>
          <w:bdr w:val="none" w:sz="0" w:space="0" w:color="auto" w:frame="1"/>
          <w:lang w:eastAsia="el-GR"/>
        </w:rPr>
        <w:t xml:space="preserve"> </w:t>
      </w:r>
      <w:r w:rsidR="00757C38" w:rsidRPr="00496DA7">
        <w:rPr>
          <w:rFonts w:eastAsia="Times New Roman" w:cstheme="minorHAnsi"/>
          <w:b/>
          <w:bCs/>
          <w:color w:val="C00000"/>
          <w:sz w:val="24"/>
          <w:szCs w:val="24"/>
          <w:bdr w:val="none" w:sz="0" w:space="0" w:color="auto" w:frame="1"/>
          <w:lang w:eastAsia="el-GR"/>
        </w:rPr>
        <w:t>Μαρτίου</w:t>
      </w:r>
      <w:r w:rsidR="00854337" w:rsidRPr="00496DA7">
        <w:rPr>
          <w:rFonts w:eastAsia="Times New Roman" w:cstheme="minorHAnsi"/>
          <w:b/>
          <w:bCs/>
          <w:color w:val="C00000"/>
          <w:sz w:val="24"/>
          <w:szCs w:val="24"/>
          <w:bdr w:val="none" w:sz="0" w:space="0" w:color="auto" w:frame="1"/>
          <w:lang w:eastAsia="el-GR"/>
        </w:rPr>
        <w:t xml:space="preserve"> 202</w:t>
      </w:r>
      <w:r w:rsidR="004F6CD1" w:rsidRPr="00496DA7">
        <w:rPr>
          <w:rFonts w:eastAsia="Times New Roman" w:cstheme="minorHAnsi"/>
          <w:b/>
          <w:bCs/>
          <w:color w:val="C00000"/>
          <w:sz w:val="24"/>
          <w:szCs w:val="24"/>
          <w:bdr w:val="none" w:sz="0" w:space="0" w:color="auto" w:frame="1"/>
          <w:lang w:eastAsia="el-GR"/>
        </w:rPr>
        <w:t>4</w:t>
      </w:r>
    </w:p>
    <w:bookmarkEnd w:id="2"/>
    <w:p w14:paraId="0FB9705D" w14:textId="77777777" w:rsidR="0076284A" w:rsidRDefault="0076284A" w:rsidP="00A56876">
      <w:pPr>
        <w:pStyle w:val="a7"/>
        <w:ind w:firstLine="709"/>
        <w:rPr>
          <w:rFonts w:eastAsia="Times New Roman" w:cstheme="minorHAnsi"/>
          <w:color w:val="000000"/>
          <w:bdr w:val="none" w:sz="0" w:space="0" w:color="auto" w:frame="1"/>
          <w:lang w:eastAsia="el-GR"/>
        </w:rPr>
      </w:pPr>
    </w:p>
    <w:p w14:paraId="16F58E30" w14:textId="58186132" w:rsidR="0076284A" w:rsidRDefault="0076284A" w:rsidP="0076284A">
      <w:pPr>
        <w:pStyle w:val="a7"/>
        <w:ind w:firstLine="709"/>
        <w:jc w:val="center"/>
        <w:rPr>
          <w:i/>
          <w:iCs/>
          <w:sz w:val="24"/>
          <w:szCs w:val="24"/>
          <w:bdr w:val="none" w:sz="0" w:space="0" w:color="auto" w:frame="1"/>
          <w:lang w:eastAsia="el-GR"/>
        </w:rPr>
      </w:pPr>
      <w:bookmarkStart w:id="3" w:name="_Hlk158895653"/>
      <w:r w:rsidRPr="007B0561">
        <w:rPr>
          <w:rFonts w:eastAsia="Times New Roman" w:cstheme="minorHAnsi"/>
          <w:color w:val="000000"/>
          <w:bdr w:val="none" w:sz="0" w:space="0" w:color="auto" w:frame="1"/>
          <w:lang w:eastAsia="el-GR"/>
        </w:rPr>
        <w:t>Για περισσότερες πληροφορίες επικοινωνήστε με την Γραμματεία του ΚΕ.ΔΙ.Π.</w:t>
      </w:r>
    </w:p>
    <w:p w14:paraId="31A3BAA1" w14:textId="2F07A473" w:rsidR="00A56876" w:rsidRPr="00A56876" w:rsidRDefault="00A56876" w:rsidP="0076284A">
      <w:pPr>
        <w:pStyle w:val="a7"/>
        <w:ind w:firstLine="709"/>
        <w:jc w:val="center"/>
        <w:rPr>
          <w:rStyle w:val="-"/>
          <w:rFonts w:eastAsia="Times New Roman" w:cstheme="minorHAnsi"/>
          <w:i/>
          <w:iCs/>
          <w:sz w:val="24"/>
          <w:szCs w:val="24"/>
          <w:bdr w:val="none" w:sz="0" w:space="0" w:color="auto" w:frame="1"/>
          <w:lang w:eastAsia="el-GR"/>
        </w:rPr>
      </w:pPr>
      <w:r w:rsidRPr="00A56876">
        <w:rPr>
          <w:i/>
          <w:iCs/>
          <w:sz w:val="24"/>
          <w:szCs w:val="24"/>
          <w:bdr w:val="none" w:sz="0" w:space="0" w:color="auto" w:frame="1"/>
          <w:lang w:eastAsia="el-GR"/>
        </w:rPr>
        <w:t>(καθημερινά 10:00 – 14:00)</w:t>
      </w:r>
      <w:r w:rsidR="0076284A">
        <w:rPr>
          <w:i/>
          <w:iCs/>
          <w:sz w:val="24"/>
          <w:szCs w:val="24"/>
          <w:bdr w:val="none" w:sz="0" w:space="0" w:color="auto" w:frame="1"/>
          <w:lang w:eastAsia="el-GR"/>
        </w:rPr>
        <w:t xml:space="preserve"> </w:t>
      </w:r>
      <w:r w:rsidR="0076284A" w:rsidRPr="0076284A">
        <w:rPr>
          <w:sz w:val="24"/>
          <w:szCs w:val="24"/>
          <w:bdr w:val="none" w:sz="0" w:space="0" w:color="auto" w:frame="1"/>
          <w:lang w:eastAsia="el-GR"/>
        </w:rPr>
        <w:t>στο τηλέφωνο</w:t>
      </w:r>
      <w:r w:rsidRPr="00A56876">
        <w:rPr>
          <w:sz w:val="24"/>
          <w:szCs w:val="24"/>
          <w:bdr w:val="none" w:sz="0" w:space="0" w:color="auto" w:frame="1"/>
          <w:lang w:eastAsia="el-GR"/>
        </w:rPr>
        <w:t xml:space="preserve"> </w:t>
      </w:r>
      <w:r w:rsidR="00854337" w:rsidRPr="00A56876">
        <w:rPr>
          <w:sz w:val="24"/>
          <w:szCs w:val="24"/>
          <w:bdr w:val="none" w:sz="0" w:space="0" w:color="auto" w:frame="1"/>
          <w:lang w:eastAsia="el-GR"/>
        </w:rPr>
        <w:t>210 4296022</w:t>
      </w:r>
      <w:r w:rsidR="0076284A">
        <w:rPr>
          <w:sz w:val="24"/>
          <w:szCs w:val="24"/>
          <w:bdr w:val="none" w:sz="0" w:space="0" w:color="auto" w:frame="1"/>
          <w:lang w:eastAsia="el-GR"/>
        </w:rPr>
        <w:t xml:space="preserve"> ή μέσω </w:t>
      </w:r>
      <w:r w:rsidR="00854337" w:rsidRPr="00A56876">
        <w:rPr>
          <w:i/>
          <w:iCs/>
          <w:sz w:val="24"/>
          <w:szCs w:val="24"/>
          <w:bdr w:val="none" w:sz="0" w:space="0" w:color="auto" w:frame="1"/>
          <w:lang w:eastAsia="el-GR"/>
        </w:rPr>
        <w:t>e</w:t>
      </w:r>
      <w:r w:rsidR="00AD4008" w:rsidRPr="00A56876">
        <w:rPr>
          <w:i/>
          <w:iCs/>
          <w:sz w:val="24"/>
          <w:szCs w:val="24"/>
          <w:bdr w:val="none" w:sz="0" w:space="0" w:color="auto" w:frame="1"/>
          <w:lang w:eastAsia="el-GR"/>
        </w:rPr>
        <w:t>-</w:t>
      </w:r>
      <w:proofErr w:type="spellStart"/>
      <w:r w:rsidR="00854337" w:rsidRPr="00A56876">
        <w:rPr>
          <w:i/>
          <w:iCs/>
          <w:sz w:val="24"/>
          <w:szCs w:val="24"/>
          <w:bdr w:val="none" w:sz="0" w:space="0" w:color="auto" w:frame="1"/>
          <w:lang w:eastAsia="el-GR"/>
        </w:rPr>
        <w:t>mail</w:t>
      </w:r>
      <w:proofErr w:type="spellEnd"/>
      <w:r w:rsidR="00854337" w:rsidRPr="00A56876">
        <w:rPr>
          <w:i/>
          <w:iCs/>
          <w:sz w:val="24"/>
          <w:szCs w:val="24"/>
          <w:bdr w:val="none" w:sz="0" w:space="0" w:color="auto" w:frame="1"/>
          <w:lang w:eastAsia="el-GR"/>
        </w:rPr>
        <w:t>: </w:t>
      </w:r>
      <w:hyperlink r:id="rId9" w:history="1">
        <w:r w:rsidR="00854337" w:rsidRPr="00A56876">
          <w:rPr>
            <w:rStyle w:val="-"/>
            <w:rFonts w:eastAsia="Times New Roman" w:cstheme="minorHAnsi"/>
            <w:i/>
            <w:iCs/>
            <w:sz w:val="24"/>
            <w:szCs w:val="24"/>
            <w:bdr w:val="none" w:sz="0" w:space="0" w:color="auto" w:frame="1"/>
            <w:lang w:val="en-US" w:eastAsia="el-GR"/>
          </w:rPr>
          <w:t>info</w:t>
        </w:r>
        <w:r w:rsidR="00854337" w:rsidRPr="00A56876">
          <w:rPr>
            <w:rStyle w:val="-"/>
            <w:rFonts w:eastAsia="Times New Roman" w:cstheme="minorHAnsi"/>
            <w:i/>
            <w:iCs/>
            <w:sz w:val="24"/>
            <w:szCs w:val="24"/>
            <w:bdr w:val="none" w:sz="0" w:space="0" w:color="auto" w:frame="1"/>
            <w:lang w:eastAsia="el-GR"/>
          </w:rPr>
          <w:t>@</w:t>
        </w:r>
        <w:proofErr w:type="spellStart"/>
        <w:r w:rsidR="00854337" w:rsidRPr="00A56876">
          <w:rPr>
            <w:rStyle w:val="-"/>
            <w:rFonts w:eastAsia="Times New Roman" w:cstheme="minorHAnsi"/>
            <w:i/>
            <w:iCs/>
            <w:sz w:val="24"/>
            <w:szCs w:val="24"/>
            <w:bdr w:val="none" w:sz="0" w:space="0" w:color="auto" w:frame="1"/>
            <w:lang w:val="en-US" w:eastAsia="el-GR"/>
          </w:rPr>
          <w:t>kedip</w:t>
        </w:r>
        <w:proofErr w:type="spellEnd"/>
        <w:r w:rsidR="00854337" w:rsidRPr="00A56876">
          <w:rPr>
            <w:rStyle w:val="-"/>
            <w:rFonts w:eastAsia="Times New Roman" w:cstheme="minorHAnsi"/>
            <w:i/>
            <w:iCs/>
            <w:sz w:val="24"/>
            <w:szCs w:val="24"/>
            <w:bdr w:val="none" w:sz="0" w:space="0" w:color="auto" w:frame="1"/>
            <w:lang w:eastAsia="el-GR"/>
          </w:rPr>
          <w:t>.</w:t>
        </w:r>
        <w:r w:rsidR="00854337" w:rsidRPr="00A56876">
          <w:rPr>
            <w:rStyle w:val="-"/>
            <w:rFonts w:eastAsia="Times New Roman" w:cstheme="minorHAnsi"/>
            <w:i/>
            <w:iCs/>
            <w:sz w:val="24"/>
            <w:szCs w:val="24"/>
            <w:bdr w:val="none" w:sz="0" w:space="0" w:color="auto" w:frame="1"/>
            <w:lang w:val="en-US" w:eastAsia="el-GR"/>
          </w:rPr>
          <w:t>gr</w:t>
        </w:r>
      </w:hyperlink>
    </w:p>
    <w:p w14:paraId="3E04122F" w14:textId="08EE1B8E" w:rsidR="00854337" w:rsidRPr="00A56876" w:rsidRDefault="00A56876" w:rsidP="0076284A">
      <w:pPr>
        <w:pStyle w:val="a7"/>
        <w:ind w:left="720" w:firstLine="720"/>
        <w:jc w:val="center"/>
        <w:rPr>
          <w:sz w:val="24"/>
          <w:szCs w:val="24"/>
        </w:rPr>
      </w:pPr>
      <w:hyperlink r:id="rId10" w:tgtFrame="_blank" w:history="1">
        <w:r w:rsidRPr="00A56876">
          <w:rPr>
            <w:color w:val="0081B5"/>
            <w:sz w:val="24"/>
            <w:szCs w:val="24"/>
            <w:u w:val="single"/>
            <w:bdr w:val="none" w:sz="0" w:space="0" w:color="auto" w:frame="1"/>
            <w:lang w:eastAsia="el-GR"/>
          </w:rPr>
          <w:t>http://www.kedip.gr</w:t>
        </w:r>
      </w:hyperlink>
      <w:bookmarkEnd w:id="3"/>
    </w:p>
    <w:p w14:paraId="1F0AE614" w14:textId="19C025E2" w:rsidR="0088593B" w:rsidRPr="004F6CD1" w:rsidRDefault="0088593B" w:rsidP="00854337">
      <w:pPr>
        <w:keepNext/>
        <w:keepLines/>
        <w:spacing w:after="215" w:line="254" w:lineRule="auto"/>
        <w:jc w:val="center"/>
        <w:outlineLvl w:val="0"/>
        <w:rPr>
          <w:rFonts w:cstheme="minorHAnsi"/>
          <w:i/>
          <w:color w:val="000000" w:themeColor="text1"/>
          <w:sz w:val="24"/>
          <w:szCs w:val="24"/>
        </w:rPr>
      </w:pPr>
    </w:p>
    <w:sectPr w:rsidR="0088593B" w:rsidRPr="004F6CD1" w:rsidSect="00BD37C8">
      <w:headerReference w:type="default" r:id="rId11"/>
      <w:footerReference w:type="default" r:id="rId12"/>
      <w:pgSz w:w="11906" w:h="16838"/>
      <w:pgMar w:top="185" w:right="991" w:bottom="851" w:left="851" w:header="709" w:footer="709" w:gutter="0"/>
      <w:pgBorders>
        <w:top w:val="thinThickThinSmallGap" w:sz="12" w:space="1" w:color="8EAADB" w:themeColor="accent5" w:themeTint="99"/>
        <w:left w:val="thinThickThinSmallGap" w:sz="12" w:space="4" w:color="8EAADB" w:themeColor="accent5" w:themeTint="99"/>
        <w:bottom w:val="thinThickThinSmallGap" w:sz="12" w:space="1" w:color="8EAADB" w:themeColor="accent5" w:themeTint="99"/>
        <w:right w:val="thinThickThinSmallGap" w:sz="12" w:space="4" w:color="8EAADB" w:themeColor="accent5"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CC9A" w14:textId="77777777" w:rsidR="00BD37C8" w:rsidRDefault="00BD37C8" w:rsidP="00A431BB">
      <w:pPr>
        <w:spacing w:after="0" w:line="240" w:lineRule="auto"/>
      </w:pPr>
      <w:r>
        <w:separator/>
      </w:r>
    </w:p>
  </w:endnote>
  <w:endnote w:type="continuationSeparator" w:id="0">
    <w:p w14:paraId="58EC7D31" w14:textId="77777777" w:rsidR="00BD37C8" w:rsidRDefault="00BD37C8" w:rsidP="00A43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F8F8" w14:textId="77777777" w:rsidR="005D7459" w:rsidRDefault="005D7459">
    <w:pPr>
      <w:pStyle w:val="a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67EE" w14:textId="77777777" w:rsidR="00BD37C8" w:rsidRDefault="00BD37C8" w:rsidP="00A431BB">
      <w:pPr>
        <w:spacing w:after="0" w:line="240" w:lineRule="auto"/>
      </w:pPr>
      <w:r>
        <w:separator/>
      </w:r>
    </w:p>
  </w:footnote>
  <w:footnote w:type="continuationSeparator" w:id="0">
    <w:p w14:paraId="666730B6" w14:textId="77777777" w:rsidR="00BD37C8" w:rsidRDefault="00BD37C8" w:rsidP="00A43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EBCB" w14:textId="77777777" w:rsidR="00302214" w:rsidRDefault="00302214" w:rsidP="00302214">
    <w:pPr>
      <w:pStyle w:val="a3"/>
      <w:jc w:val="center"/>
    </w:pPr>
    <w:r>
      <w:rPr>
        <w:rFonts w:ascii="Calibri" w:hAnsi="Calibri" w:cs="Calibri"/>
        <w:noProof/>
        <w:lang w:eastAsia="el-GR"/>
      </w:rPr>
      <w:drawing>
        <wp:inline distT="0" distB="0" distL="0" distR="0" wp14:anchorId="3F068708" wp14:editId="787716B1">
          <wp:extent cx="1638300" cy="901700"/>
          <wp:effectExtent l="0" t="0" r="12700" b="12700"/>
          <wp:docPr id="382716023" name="Εικόνα 38271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901700"/>
                  </a:xfrm>
                  <a:prstGeom prst="rect">
                    <a:avLst/>
                  </a:prstGeom>
                  <a:noFill/>
                  <a:ln>
                    <a:noFill/>
                  </a:ln>
                </pic:spPr>
              </pic:pic>
            </a:graphicData>
          </a:graphic>
        </wp:inline>
      </w:drawing>
    </w:r>
  </w:p>
  <w:p w14:paraId="0B9DB213" w14:textId="77777777" w:rsidR="00302214" w:rsidRDefault="00302214" w:rsidP="0030221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558"/>
    <w:multiLevelType w:val="hybridMultilevel"/>
    <w:tmpl w:val="0460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099"/>
    <w:multiLevelType w:val="hybridMultilevel"/>
    <w:tmpl w:val="EDBCFC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3A6833"/>
    <w:multiLevelType w:val="hybridMultilevel"/>
    <w:tmpl w:val="8372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9238D"/>
    <w:multiLevelType w:val="hybridMultilevel"/>
    <w:tmpl w:val="3DFC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991E54"/>
    <w:multiLevelType w:val="hybridMultilevel"/>
    <w:tmpl w:val="7B12C84E"/>
    <w:lvl w:ilvl="0" w:tplc="29E2135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F73559"/>
    <w:multiLevelType w:val="hybridMultilevel"/>
    <w:tmpl w:val="85ACBD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C525D3"/>
    <w:multiLevelType w:val="hybridMultilevel"/>
    <w:tmpl w:val="7882A7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7A6A61"/>
    <w:multiLevelType w:val="hybridMultilevel"/>
    <w:tmpl w:val="B3E84426"/>
    <w:lvl w:ilvl="0" w:tplc="F9A25D3A">
      <w:start w:val="15"/>
      <w:numFmt w:val="decimal"/>
      <w:pStyle w:val="1"/>
      <w:lvlText w:val="%1"/>
      <w:lvlJc w:val="left"/>
      <w:pPr>
        <w:ind w:left="0" w:firstLine="0"/>
      </w:pPr>
      <w:rPr>
        <w:rFonts w:ascii="Calibri" w:eastAsia="Calibri" w:hAnsi="Calibri" w:cs="Calibri"/>
        <w:b/>
        <w:bCs/>
        <w:i w:val="0"/>
        <w:color w:val="000000"/>
        <w:sz w:val="28"/>
        <w:szCs w:val="28"/>
        <w:u w:val="single" w:color="000000"/>
        <w:bdr w:val="none" w:sz="0" w:space="0" w:color="auto" w:frame="1"/>
        <w:vertAlign w:val="baseline"/>
      </w:rPr>
    </w:lvl>
    <w:lvl w:ilvl="1" w:tplc="1494DE8A">
      <w:start w:val="1"/>
      <w:numFmt w:val="lowerLetter"/>
      <w:lvlText w:val="%2"/>
      <w:lvlJc w:val="left"/>
      <w:pPr>
        <w:ind w:left="1080" w:firstLine="0"/>
      </w:pPr>
      <w:rPr>
        <w:rFonts w:ascii="Calibri" w:eastAsia="Calibri" w:hAnsi="Calibri" w:cs="Calibri"/>
        <w:b/>
        <w:bCs/>
        <w:i w:val="0"/>
        <w:color w:val="000000"/>
        <w:sz w:val="28"/>
        <w:szCs w:val="28"/>
        <w:u w:val="single" w:color="000000"/>
        <w:bdr w:val="none" w:sz="0" w:space="0" w:color="auto" w:frame="1"/>
        <w:vertAlign w:val="baseline"/>
      </w:rPr>
    </w:lvl>
    <w:lvl w:ilvl="2" w:tplc="F4F2A9CA">
      <w:start w:val="1"/>
      <w:numFmt w:val="lowerRoman"/>
      <w:lvlText w:val="%3"/>
      <w:lvlJc w:val="left"/>
      <w:pPr>
        <w:ind w:left="1800" w:firstLine="0"/>
      </w:pPr>
      <w:rPr>
        <w:rFonts w:ascii="Calibri" w:eastAsia="Calibri" w:hAnsi="Calibri" w:cs="Calibri"/>
        <w:b/>
        <w:bCs/>
        <w:i w:val="0"/>
        <w:color w:val="000000"/>
        <w:sz w:val="28"/>
        <w:szCs w:val="28"/>
        <w:u w:val="single" w:color="000000"/>
        <w:bdr w:val="none" w:sz="0" w:space="0" w:color="auto" w:frame="1"/>
        <w:vertAlign w:val="baseline"/>
      </w:rPr>
    </w:lvl>
    <w:lvl w:ilvl="3" w:tplc="47F4F1E2">
      <w:start w:val="1"/>
      <w:numFmt w:val="decimal"/>
      <w:lvlText w:val="%4"/>
      <w:lvlJc w:val="left"/>
      <w:pPr>
        <w:ind w:left="2520" w:firstLine="0"/>
      </w:pPr>
      <w:rPr>
        <w:rFonts w:ascii="Calibri" w:eastAsia="Calibri" w:hAnsi="Calibri" w:cs="Calibri"/>
        <w:b/>
        <w:bCs/>
        <w:i w:val="0"/>
        <w:color w:val="000000"/>
        <w:sz w:val="28"/>
        <w:szCs w:val="28"/>
        <w:u w:val="single" w:color="000000"/>
        <w:bdr w:val="none" w:sz="0" w:space="0" w:color="auto" w:frame="1"/>
        <w:vertAlign w:val="baseline"/>
      </w:rPr>
    </w:lvl>
    <w:lvl w:ilvl="4" w:tplc="1D56D024">
      <w:start w:val="1"/>
      <w:numFmt w:val="lowerLetter"/>
      <w:lvlText w:val="%5"/>
      <w:lvlJc w:val="left"/>
      <w:pPr>
        <w:ind w:left="3240" w:firstLine="0"/>
      </w:pPr>
      <w:rPr>
        <w:rFonts w:ascii="Calibri" w:eastAsia="Calibri" w:hAnsi="Calibri" w:cs="Calibri"/>
        <w:b/>
        <w:bCs/>
        <w:i w:val="0"/>
        <w:color w:val="000000"/>
        <w:sz w:val="28"/>
        <w:szCs w:val="28"/>
        <w:u w:val="single" w:color="000000"/>
        <w:bdr w:val="none" w:sz="0" w:space="0" w:color="auto" w:frame="1"/>
        <w:vertAlign w:val="baseline"/>
      </w:rPr>
    </w:lvl>
    <w:lvl w:ilvl="5" w:tplc="8A8EFA6A">
      <w:start w:val="1"/>
      <w:numFmt w:val="lowerRoman"/>
      <w:lvlText w:val="%6"/>
      <w:lvlJc w:val="left"/>
      <w:pPr>
        <w:ind w:left="3960" w:firstLine="0"/>
      </w:pPr>
      <w:rPr>
        <w:rFonts w:ascii="Calibri" w:eastAsia="Calibri" w:hAnsi="Calibri" w:cs="Calibri"/>
        <w:b/>
        <w:bCs/>
        <w:i w:val="0"/>
        <w:color w:val="000000"/>
        <w:sz w:val="28"/>
        <w:szCs w:val="28"/>
        <w:u w:val="single" w:color="000000"/>
        <w:bdr w:val="none" w:sz="0" w:space="0" w:color="auto" w:frame="1"/>
        <w:vertAlign w:val="baseline"/>
      </w:rPr>
    </w:lvl>
    <w:lvl w:ilvl="6" w:tplc="708E7020">
      <w:start w:val="1"/>
      <w:numFmt w:val="decimal"/>
      <w:lvlText w:val="%7"/>
      <w:lvlJc w:val="left"/>
      <w:pPr>
        <w:ind w:left="4680" w:firstLine="0"/>
      </w:pPr>
      <w:rPr>
        <w:rFonts w:ascii="Calibri" w:eastAsia="Calibri" w:hAnsi="Calibri" w:cs="Calibri"/>
        <w:b/>
        <w:bCs/>
        <w:i w:val="0"/>
        <w:color w:val="000000"/>
        <w:sz w:val="28"/>
        <w:szCs w:val="28"/>
        <w:u w:val="single" w:color="000000"/>
        <w:bdr w:val="none" w:sz="0" w:space="0" w:color="auto" w:frame="1"/>
        <w:vertAlign w:val="baseline"/>
      </w:rPr>
    </w:lvl>
    <w:lvl w:ilvl="7" w:tplc="EF5E87BC">
      <w:start w:val="1"/>
      <w:numFmt w:val="lowerLetter"/>
      <w:lvlText w:val="%8"/>
      <w:lvlJc w:val="left"/>
      <w:pPr>
        <w:ind w:left="5400" w:firstLine="0"/>
      </w:pPr>
      <w:rPr>
        <w:rFonts w:ascii="Calibri" w:eastAsia="Calibri" w:hAnsi="Calibri" w:cs="Calibri"/>
        <w:b/>
        <w:bCs/>
        <w:i w:val="0"/>
        <w:color w:val="000000"/>
        <w:sz w:val="28"/>
        <w:szCs w:val="28"/>
        <w:u w:val="single" w:color="000000"/>
        <w:bdr w:val="none" w:sz="0" w:space="0" w:color="auto" w:frame="1"/>
        <w:vertAlign w:val="baseline"/>
      </w:rPr>
    </w:lvl>
    <w:lvl w:ilvl="8" w:tplc="A990A630">
      <w:start w:val="1"/>
      <w:numFmt w:val="lowerRoman"/>
      <w:lvlText w:val="%9"/>
      <w:lvlJc w:val="left"/>
      <w:pPr>
        <w:ind w:left="6120" w:firstLine="0"/>
      </w:pPr>
      <w:rPr>
        <w:rFonts w:ascii="Calibri" w:eastAsia="Calibri" w:hAnsi="Calibri" w:cs="Calibri"/>
        <w:b/>
        <w:bCs/>
        <w:i w:val="0"/>
        <w:color w:val="000000"/>
        <w:sz w:val="28"/>
        <w:szCs w:val="28"/>
        <w:u w:val="single" w:color="000000"/>
        <w:bdr w:val="none" w:sz="0" w:space="0" w:color="auto" w:frame="1"/>
        <w:vertAlign w:val="baseline"/>
      </w:rPr>
    </w:lvl>
  </w:abstractNum>
  <w:abstractNum w:abstractNumId="8" w15:restartNumberingAfterBreak="0">
    <w:nsid w:val="22F42C58"/>
    <w:multiLevelType w:val="hybridMultilevel"/>
    <w:tmpl w:val="D2546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6B40213"/>
    <w:multiLevelType w:val="hybridMultilevel"/>
    <w:tmpl w:val="873A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657F9"/>
    <w:multiLevelType w:val="multilevel"/>
    <w:tmpl w:val="89C0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360418"/>
    <w:multiLevelType w:val="multilevel"/>
    <w:tmpl w:val="7818D232"/>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
      <w:lvlJc w:val="left"/>
      <w:pPr>
        <w:tabs>
          <w:tab w:val="num" w:pos="2400"/>
        </w:tabs>
        <w:ind w:left="2400" w:hanging="360"/>
      </w:pPr>
      <w:rPr>
        <w:rFonts w:ascii="Symbol" w:hAnsi="Symbol" w:hint="default"/>
        <w:sz w:val="20"/>
      </w:rPr>
    </w:lvl>
    <w:lvl w:ilvl="2" w:tentative="1">
      <w:start w:val="1"/>
      <w:numFmt w:val="bullet"/>
      <w:lvlText w:val=""/>
      <w:lvlJc w:val="left"/>
      <w:pPr>
        <w:tabs>
          <w:tab w:val="num" w:pos="3120"/>
        </w:tabs>
        <w:ind w:left="3120" w:hanging="360"/>
      </w:pPr>
      <w:rPr>
        <w:rFonts w:ascii="Symbol" w:hAnsi="Symbol" w:hint="default"/>
        <w:sz w:val="20"/>
      </w:rPr>
    </w:lvl>
    <w:lvl w:ilvl="3" w:tentative="1">
      <w:start w:val="1"/>
      <w:numFmt w:val="bullet"/>
      <w:lvlText w:val=""/>
      <w:lvlJc w:val="left"/>
      <w:pPr>
        <w:tabs>
          <w:tab w:val="num" w:pos="3840"/>
        </w:tabs>
        <w:ind w:left="3840" w:hanging="360"/>
      </w:pPr>
      <w:rPr>
        <w:rFonts w:ascii="Symbol" w:hAnsi="Symbol" w:hint="default"/>
        <w:sz w:val="20"/>
      </w:rPr>
    </w:lvl>
    <w:lvl w:ilvl="4" w:tentative="1">
      <w:start w:val="1"/>
      <w:numFmt w:val="bullet"/>
      <w:lvlText w:val=""/>
      <w:lvlJc w:val="left"/>
      <w:pPr>
        <w:tabs>
          <w:tab w:val="num" w:pos="4560"/>
        </w:tabs>
        <w:ind w:left="4560" w:hanging="360"/>
      </w:pPr>
      <w:rPr>
        <w:rFonts w:ascii="Symbol" w:hAnsi="Symbol" w:hint="default"/>
        <w:sz w:val="20"/>
      </w:rPr>
    </w:lvl>
    <w:lvl w:ilvl="5" w:tentative="1">
      <w:start w:val="1"/>
      <w:numFmt w:val="bullet"/>
      <w:lvlText w:val=""/>
      <w:lvlJc w:val="left"/>
      <w:pPr>
        <w:tabs>
          <w:tab w:val="num" w:pos="5280"/>
        </w:tabs>
        <w:ind w:left="5280" w:hanging="360"/>
      </w:pPr>
      <w:rPr>
        <w:rFonts w:ascii="Symbol" w:hAnsi="Symbol" w:hint="default"/>
        <w:sz w:val="20"/>
      </w:rPr>
    </w:lvl>
    <w:lvl w:ilvl="6" w:tentative="1">
      <w:start w:val="1"/>
      <w:numFmt w:val="bullet"/>
      <w:lvlText w:val=""/>
      <w:lvlJc w:val="left"/>
      <w:pPr>
        <w:tabs>
          <w:tab w:val="num" w:pos="6000"/>
        </w:tabs>
        <w:ind w:left="6000" w:hanging="360"/>
      </w:pPr>
      <w:rPr>
        <w:rFonts w:ascii="Symbol" w:hAnsi="Symbol" w:hint="default"/>
        <w:sz w:val="20"/>
      </w:rPr>
    </w:lvl>
    <w:lvl w:ilvl="7" w:tentative="1">
      <w:start w:val="1"/>
      <w:numFmt w:val="bullet"/>
      <w:lvlText w:val=""/>
      <w:lvlJc w:val="left"/>
      <w:pPr>
        <w:tabs>
          <w:tab w:val="num" w:pos="6720"/>
        </w:tabs>
        <w:ind w:left="6720" w:hanging="360"/>
      </w:pPr>
      <w:rPr>
        <w:rFonts w:ascii="Symbol" w:hAnsi="Symbol" w:hint="default"/>
        <w:sz w:val="20"/>
      </w:rPr>
    </w:lvl>
    <w:lvl w:ilvl="8" w:tentative="1">
      <w:start w:val="1"/>
      <w:numFmt w:val="bullet"/>
      <w:lvlText w:val=""/>
      <w:lvlJc w:val="left"/>
      <w:pPr>
        <w:tabs>
          <w:tab w:val="num" w:pos="7440"/>
        </w:tabs>
        <w:ind w:left="7440" w:hanging="360"/>
      </w:pPr>
      <w:rPr>
        <w:rFonts w:ascii="Symbol" w:hAnsi="Symbol" w:hint="default"/>
        <w:sz w:val="20"/>
      </w:rPr>
    </w:lvl>
  </w:abstractNum>
  <w:abstractNum w:abstractNumId="12" w15:restartNumberingAfterBreak="0">
    <w:nsid w:val="33B733C4"/>
    <w:multiLevelType w:val="hybridMultilevel"/>
    <w:tmpl w:val="AE4A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868070E"/>
    <w:multiLevelType w:val="hybridMultilevel"/>
    <w:tmpl w:val="87B21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E76F3"/>
    <w:multiLevelType w:val="hybridMultilevel"/>
    <w:tmpl w:val="47A03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B2B7F69"/>
    <w:multiLevelType w:val="hybridMultilevel"/>
    <w:tmpl w:val="7A965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1B6952"/>
    <w:multiLevelType w:val="hybridMultilevel"/>
    <w:tmpl w:val="5D3C4C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9E6152"/>
    <w:multiLevelType w:val="hybridMultilevel"/>
    <w:tmpl w:val="9F88A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35B6B6A"/>
    <w:multiLevelType w:val="hybridMultilevel"/>
    <w:tmpl w:val="0428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821A1"/>
    <w:multiLevelType w:val="hybridMultilevel"/>
    <w:tmpl w:val="8E0C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4ACF"/>
    <w:multiLevelType w:val="hybridMultilevel"/>
    <w:tmpl w:val="52C852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4301BF8"/>
    <w:multiLevelType w:val="hybridMultilevel"/>
    <w:tmpl w:val="46B280B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19724568">
    <w:abstractNumId w:val="9"/>
  </w:num>
  <w:num w:numId="2" w16cid:durableId="882979723">
    <w:abstractNumId w:val="13"/>
  </w:num>
  <w:num w:numId="3" w16cid:durableId="1511985729">
    <w:abstractNumId w:val="2"/>
  </w:num>
  <w:num w:numId="4" w16cid:durableId="2025474559">
    <w:abstractNumId w:val="19"/>
  </w:num>
  <w:num w:numId="5" w16cid:durableId="7803832">
    <w:abstractNumId w:val="18"/>
  </w:num>
  <w:num w:numId="6" w16cid:durableId="246959638">
    <w:abstractNumId w:val="0"/>
  </w:num>
  <w:num w:numId="7" w16cid:durableId="1303536403">
    <w:abstractNumId w:val="3"/>
  </w:num>
  <w:num w:numId="8" w16cid:durableId="837186412">
    <w:abstractNumId w:val="16"/>
  </w:num>
  <w:num w:numId="9" w16cid:durableId="533660051">
    <w:abstractNumId w:val="5"/>
  </w:num>
  <w:num w:numId="10" w16cid:durableId="585960499">
    <w:abstractNumId w:val="4"/>
  </w:num>
  <w:num w:numId="11" w16cid:durableId="1610353689">
    <w:abstractNumId w:val="21"/>
  </w:num>
  <w:num w:numId="12" w16cid:durableId="1019159756">
    <w:abstractNumId w:val="1"/>
  </w:num>
  <w:num w:numId="13" w16cid:durableId="1428843628">
    <w:abstractNumId w:val="11"/>
  </w:num>
  <w:num w:numId="14" w16cid:durableId="1406420486">
    <w:abstractNumId w:val="10"/>
  </w:num>
  <w:num w:numId="15" w16cid:durableId="800994707">
    <w:abstractNumId w:val="17"/>
  </w:num>
  <w:num w:numId="16" w16cid:durableId="1791628053">
    <w:abstractNumId w:val="8"/>
  </w:num>
  <w:num w:numId="17" w16cid:durableId="1198424051">
    <w:abstractNumId w:val="20"/>
  </w:num>
  <w:num w:numId="18" w16cid:durableId="1994017495">
    <w:abstractNumId w:val="12"/>
  </w:num>
  <w:num w:numId="19" w16cid:durableId="1400447348">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1129446">
    <w:abstractNumId w:val="6"/>
  </w:num>
  <w:num w:numId="21" w16cid:durableId="91703035">
    <w:abstractNumId w:val="15"/>
  </w:num>
  <w:num w:numId="22" w16cid:durableId="1885747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56"/>
    <w:rsid w:val="000062CC"/>
    <w:rsid w:val="00015570"/>
    <w:rsid w:val="000234CB"/>
    <w:rsid w:val="00024071"/>
    <w:rsid w:val="00032A4F"/>
    <w:rsid w:val="00041292"/>
    <w:rsid w:val="0008791A"/>
    <w:rsid w:val="0009307E"/>
    <w:rsid w:val="000C4D1B"/>
    <w:rsid w:val="000F2B28"/>
    <w:rsid w:val="001104C2"/>
    <w:rsid w:val="001235D6"/>
    <w:rsid w:val="00135E37"/>
    <w:rsid w:val="001559A4"/>
    <w:rsid w:val="00167862"/>
    <w:rsid w:val="00171B8C"/>
    <w:rsid w:val="001775EB"/>
    <w:rsid w:val="0018352D"/>
    <w:rsid w:val="00193FD8"/>
    <w:rsid w:val="001970DE"/>
    <w:rsid w:val="001C3594"/>
    <w:rsid w:val="001C46DD"/>
    <w:rsid w:val="001C6746"/>
    <w:rsid w:val="001D586D"/>
    <w:rsid w:val="001E42F8"/>
    <w:rsid w:val="001E6856"/>
    <w:rsid w:val="00210F71"/>
    <w:rsid w:val="00227512"/>
    <w:rsid w:val="00235D7A"/>
    <w:rsid w:val="002417D9"/>
    <w:rsid w:val="002476E1"/>
    <w:rsid w:val="002A597B"/>
    <w:rsid w:val="002D46D1"/>
    <w:rsid w:val="002E1365"/>
    <w:rsid w:val="00302214"/>
    <w:rsid w:val="00306748"/>
    <w:rsid w:val="003111B8"/>
    <w:rsid w:val="0033601A"/>
    <w:rsid w:val="00340F69"/>
    <w:rsid w:val="00341A02"/>
    <w:rsid w:val="00345DF4"/>
    <w:rsid w:val="00352743"/>
    <w:rsid w:val="00370E25"/>
    <w:rsid w:val="0037787D"/>
    <w:rsid w:val="00382052"/>
    <w:rsid w:val="003830A7"/>
    <w:rsid w:val="003A61C6"/>
    <w:rsid w:val="003B0AA4"/>
    <w:rsid w:val="003B188B"/>
    <w:rsid w:val="003B712B"/>
    <w:rsid w:val="003E1430"/>
    <w:rsid w:val="003E6FE8"/>
    <w:rsid w:val="003F0563"/>
    <w:rsid w:val="00410E5A"/>
    <w:rsid w:val="004238AD"/>
    <w:rsid w:val="00435A2A"/>
    <w:rsid w:val="00444A73"/>
    <w:rsid w:val="00493289"/>
    <w:rsid w:val="00496DA7"/>
    <w:rsid w:val="004970AA"/>
    <w:rsid w:val="004A7A33"/>
    <w:rsid w:val="004B3C8C"/>
    <w:rsid w:val="004C15E9"/>
    <w:rsid w:val="004C61DD"/>
    <w:rsid w:val="004E3452"/>
    <w:rsid w:val="004E4EA7"/>
    <w:rsid w:val="004F1F7B"/>
    <w:rsid w:val="004F5DBC"/>
    <w:rsid w:val="004F6CD1"/>
    <w:rsid w:val="00513E67"/>
    <w:rsid w:val="00541B74"/>
    <w:rsid w:val="00547A6E"/>
    <w:rsid w:val="0056776C"/>
    <w:rsid w:val="005C2252"/>
    <w:rsid w:val="005C2FB4"/>
    <w:rsid w:val="005D7459"/>
    <w:rsid w:val="005F0D32"/>
    <w:rsid w:val="006036DE"/>
    <w:rsid w:val="00612A8A"/>
    <w:rsid w:val="006260DC"/>
    <w:rsid w:val="00637760"/>
    <w:rsid w:val="006767D2"/>
    <w:rsid w:val="0068368D"/>
    <w:rsid w:val="00695736"/>
    <w:rsid w:val="006B0B2E"/>
    <w:rsid w:val="006E6F44"/>
    <w:rsid w:val="006E7997"/>
    <w:rsid w:val="007136D6"/>
    <w:rsid w:val="00721972"/>
    <w:rsid w:val="00732C96"/>
    <w:rsid w:val="00737365"/>
    <w:rsid w:val="00741AC6"/>
    <w:rsid w:val="0074616E"/>
    <w:rsid w:val="00757C38"/>
    <w:rsid w:val="0076284A"/>
    <w:rsid w:val="007B1545"/>
    <w:rsid w:val="007B1CE3"/>
    <w:rsid w:val="007C020C"/>
    <w:rsid w:val="0080024D"/>
    <w:rsid w:val="00804B8A"/>
    <w:rsid w:val="0081509A"/>
    <w:rsid w:val="00831B9B"/>
    <w:rsid w:val="00842D33"/>
    <w:rsid w:val="00854337"/>
    <w:rsid w:val="00867DF4"/>
    <w:rsid w:val="0088593B"/>
    <w:rsid w:val="008C3BC8"/>
    <w:rsid w:val="008D67C2"/>
    <w:rsid w:val="008E04DB"/>
    <w:rsid w:val="008F6091"/>
    <w:rsid w:val="009054C0"/>
    <w:rsid w:val="00910966"/>
    <w:rsid w:val="00913ADC"/>
    <w:rsid w:val="00944148"/>
    <w:rsid w:val="00951C9D"/>
    <w:rsid w:val="0095330D"/>
    <w:rsid w:val="00953FAB"/>
    <w:rsid w:val="009622DF"/>
    <w:rsid w:val="00962CF0"/>
    <w:rsid w:val="009816F3"/>
    <w:rsid w:val="00984E7B"/>
    <w:rsid w:val="00985263"/>
    <w:rsid w:val="0098632F"/>
    <w:rsid w:val="00997571"/>
    <w:rsid w:val="009B5CD0"/>
    <w:rsid w:val="009D1C16"/>
    <w:rsid w:val="009E5FAE"/>
    <w:rsid w:val="00A0553C"/>
    <w:rsid w:val="00A07303"/>
    <w:rsid w:val="00A117C5"/>
    <w:rsid w:val="00A13944"/>
    <w:rsid w:val="00A139FD"/>
    <w:rsid w:val="00A16347"/>
    <w:rsid w:val="00A2140D"/>
    <w:rsid w:val="00A2271A"/>
    <w:rsid w:val="00A23E97"/>
    <w:rsid w:val="00A431BB"/>
    <w:rsid w:val="00A51F23"/>
    <w:rsid w:val="00A5292A"/>
    <w:rsid w:val="00A56876"/>
    <w:rsid w:val="00A6401B"/>
    <w:rsid w:val="00A64265"/>
    <w:rsid w:val="00AD4008"/>
    <w:rsid w:val="00B036E3"/>
    <w:rsid w:val="00B046C3"/>
    <w:rsid w:val="00B3706E"/>
    <w:rsid w:val="00B56BB0"/>
    <w:rsid w:val="00B60D6F"/>
    <w:rsid w:val="00B73140"/>
    <w:rsid w:val="00B80D8A"/>
    <w:rsid w:val="00B9210F"/>
    <w:rsid w:val="00B953B5"/>
    <w:rsid w:val="00BA2C14"/>
    <w:rsid w:val="00BA6626"/>
    <w:rsid w:val="00BD37C8"/>
    <w:rsid w:val="00BD5F05"/>
    <w:rsid w:val="00BD6781"/>
    <w:rsid w:val="00C027BB"/>
    <w:rsid w:val="00C1418D"/>
    <w:rsid w:val="00C419E7"/>
    <w:rsid w:val="00C715F6"/>
    <w:rsid w:val="00C71A37"/>
    <w:rsid w:val="00C83C98"/>
    <w:rsid w:val="00CC4530"/>
    <w:rsid w:val="00CE4B19"/>
    <w:rsid w:val="00D12F97"/>
    <w:rsid w:val="00D375DD"/>
    <w:rsid w:val="00D41F52"/>
    <w:rsid w:val="00D46317"/>
    <w:rsid w:val="00D53617"/>
    <w:rsid w:val="00D610D9"/>
    <w:rsid w:val="00D75423"/>
    <w:rsid w:val="00D840AB"/>
    <w:rsid w:val="00D8764A"/>
    <w:rsid w:val="00DE3AE4"/>
    <w:rsid w:val="00E02E87"/>
    <w:rsid w:val="00E03072"/>
    <w:rsid w:val="00E04A1B"/>
    <w:rsid w:val="00E55136"/>
    <w:rsid w:val="00E56295"/>
    <w:rsid w:val="00E627BE"/>
    <w:rsid w:val="00E84CD1"/>
    <w:rsid w:val="00E928D6"/>
    <w:rsid w:val="00E94755"/>
    <w:rsid w:val="00EB43B4"/>
    <w:rsid w:val="00EC46F1"/>
    <w:rsid w:val="00EC6DEC"/>
    <w:rsid w:val="00EE2AD9"/>
    <w:rsid w:val="00EE4715"/>
    <w:rsid w:val="00EF4DDF"/>
    <w:rsid w:val="00F27316"/>
    <w:rsid w:val="00F617AA"/>
    <w:rsid w:val="00F70620"/>
    <w:rsid w:val="00F85A3A"/>
    <w:rsid w:val="00F9383E"/>
    <w:rsid w:val="00F938AE"/>
    <w:rsid w:val="00FC577C"/>
    <w:rsid w:val="00FD73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56A5F"/>
  <w15:docId w15:val="{5B1A70D5-37B5-4A35-9316-454C9C61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856"/>
  </w:style>
  <w:style w:type="paragraph" w:styleId="1">
    <w:name w:val="heading 1"/>
    <w:next w:val="a"/>
    <w:link w:val="1Char"/>
    <w:uiPriority w:val="9"/>
    <w:qFormat/>
    <w:rsid w:val="00854337"/>
    <w:pPr>
      <w:keepNext/>
      <w:keepLines/>
      <w:numPr>
        <w:numId w:val="19"/>
      </w:numPr>
      <w:spacing w:after="0" w:line="256" w:lineRule="auto"/>
      <w:ind w:left="10" w:hanging="10"/>
      <w:outlineLvl w:val="0"/>
    </w:pPr>
    <w:rPr>
      <w:rFonts w:ascii="Calibri" w:eastAsia="Calibri" w:hAnsi="Calibri" w:cs="Calibri"/>
      <w:b/>
      <w:color w:val="000000"/>
      <w:sz w:val="28"/>
      <w:u w:val="single" w:color="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E685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header"/>
    <w:basedOn w:val="a"/>
    <w:link w:val="Char"/>
    <w:uiPriority w:val="99"/>
    <w:unhideWhenUsed/>
    <w:rsid w:val="00A431BB"/>
    <w:pPr>
      <w:tabs>
        <w:tab w:val="center" w:pos="4153"/>
        <w:tab w:val="right" w:pos="8306"/>
      </w:tabs>
      <w:spacing w:after="0" w:line="240" w:lineRule="auto"/>
    </w:pPr>
  </w:style>
  <w:style w:type="character" w:customStyle="1" w:styleId="Char">
    <w:name w:val="Κεφαλίδα Char"/>
    <w:basedOn w:val="a0"/>
    <w:link w:val="a3"/>
    <w:uiPriority w:val="99"/>
    <w:rsid w:val="00A431BB"/>
  </w:style>
  <w:style w:type="paragraph" w:styleId="a4">
    <w:name w:val="footer"/>
    <w:basedOn w:val="a"/>
    <w:link w:val="Char0"/>
    <w:uiPriority w:val="99"/>
    <w:unhideWhenUsed/>
    <w:rsid w:val="00A431BB"/>
    <w:pPr>
      <w:tabs>
        <w:tab w:val="center" w:pos="4153"/>
        <w:tab w:val="right" w:pos="8306"/>
      </w:tabs>
      <w:spacing w:after="0" w:line="240" w:lineRule="auto"/>
    </w:pPr>
  </w:style>
  <w:style w:type="character" w:customStyle="1" w:styleId="Char0">
    <w:name w:val="Υποσέλιδο Char"/>
    <w:basedOn w:val="a0"/>
    <w:link w:val="a4"/>
    <w:uiPriority w:val="99"/>
    <w:rsid w:val="00A431BB"/>
  </w:style>
  <w:style w:type="character" w:styleId="-">
    <w:name w:val="Hyperlink"/>
    <w:basedOn w:val="a0"/>
    <w:uiPriority w:val="99"/>
    <w:unhideWhenUsed/>
    <w:rsid w:val="00A431BB"/>
    <w:rPr>
      <w:color w:val="0563C1" w:themeColor="hyperlink"/>
      <w:u w:val="single"/>
    </w:rPr>
  </w:style>
  <w:style w:type="paragraph" w:styleId="a5">
    <w:name w:val="Balloon Text"/>
    <w:basedOn w:val="a"/>
    <w:link w:val="Char1"/>
    <w:uiPriority w:val="99"/>
    <w:semiHidden/>
    <w:unhideWhenUsed/>
    <w:rsid w:val="00A2271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A2271A"/>
    <w:rPr>
      <w:rFonts w:ascii="Segoe UI" w:hAnsi="Segoe UI" w:cs="Segoe UI"/>
      <w:sz w:val="18"/>
      <w:szCs w:val="18"/>
    </w:rPr>
  </w:style>
  <w:style w:type="paragraph" w:styleId="a6">
    <w:name w:val="List Paragraph"/>
    <w:basedOn w:val="a"/>
    <w:uiPriority w:val="34"/>
    <w:qFormat/>
    <w:rsid w:val="0088593B"/>
    <w:pPr>
      <w:spacing w:after="200" w:line="276" w:lineRule="auto"/>
      <w:ind w:left="720"/>
      <w:contextualSpacing/>
    </w:pPr>
  </w:style>
  <w:style w:type="paragraph" w:styleId="a7">
    <w:name w:val="No Spacing"/>
    <w:uiPriority w:val="1"/>
    <w:qFormat/>
    <w:rsid w:val="004B3C8C"/>
    <w:pPr>
      <w:spacing w:after="0" w:line="240" w:lineRule="auto"/>
    </w:pPr>
  </w:style>
  <w:style w:type="character" w:customStyle="1" w:styleId="1Char">
    <w:name w:val="Επικεφαλίδα 1 Char"/>
    <w:basedOn w:val="a0"/>
    <w:link w:val="1"/>
    <w:uiPriority w:val="9"/>
    <w:rsid w:val="00854337"/>
    <w:rPr>
      <w:rFonts w:ascii="Calibri" w:eastAsia="Calibri" w:hAnsi="Calibri" w:cs="Calibri"/>
      <w:b/>
      <w:color w:val="000000"/>
      <w:sz w:val="28"/>
      <w:u w:val="single" w:color="000000"/>
      <w:lang w:eastAsia="el-GR"/>
    </w:rPr>
  </w:style>
  <w:style w:type="character" w:styleId="a8">
    <w:name w:val="Strong"/>
    <w:basedOn w:val="a0"/>
    <w:uiPriority w:val="22"/>
    <w:qFormat/>
    <w:rsid w:val="00854337"/>
    <w:rPr>
      <w:b/>
      <w:bCs/>
    </w:rPr>
  </w:style>
  <w:style w:type="paragraph" w:customStyle="1" w:styleId="MediumGrid21">
    <w:name w:val="Medium Grid 21"/>
    <w:uiPriority w:val="1"/>
    <w:qFormat/>
    <w:rsid w:val="004F6C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7616">
      <w:bodyDiv w:val="1"/>
      <w:marLeft w:val="0"/>
      <w:marRight w:val="0"/>
      <w:marTop w:val="0"/>
      <w:marBottom w:val="0"/>
      <w:divBdr>
        <w:top w:val="none" w:sz="0" w:space="0" w:color="auto"/>
        <w:left w:val="none" w:sz="0" w:space="0" w:color="auto"/>
        <w:bottom w:val="none" w:sz="0" w:space="0" w:color="auto"/>
        <w:right w:val="none" w:sz="0" w:space="0" w:color="auto"/>
      </w:divBdr>
    </w:div>
    <w:div w:id="119250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dip.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dip.gr/" TargetMode="External"/><Relationship Id="rId4" Type="http://schemas.openxmlformats.org/officeDocument/2006/relationships/webSettings" Target="webSettings.xml"/><Relationship Id="rId9" Type="http://schemas.openxmlformats.org/officeDocument/2006/relationships/hyperlink" Target="mailto:info@kedip.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700</Words>
  <Characters>3782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Kedip info</cp:lastModifiedBy>
  <cp:revision>7</cp:revision>
  <cp:lastPrinted>2023-12-06T09:16:00Z</cp:lastPrinted>
  <dcterms:created xsi:type="dcterms:W3CDTF">2024-02-15T09:49:00Z</dcterms:created>
  <dcterms:modified xsi:type="dcterms:W3CDTF">2024-02-15T11:47:00Z</dcterms:modified>
</cp:coreProperties>
</file>